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02B" w:rsidRPr="008737CD" w:rsidRDefault="0001502B" w:rsidP="0001502B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eastAsia="uk-UA"/>
        </w:rPr>
        <w:drawing>
          <wp:inline distT="0" distB="0" distL="0" distR="0" wp14:anchorId="3A74BEE6" wp14:editId="2BCC4E7B">
            <wp:extent cx="461010" cy="6508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02B" w:rsidRPr="008737CD" w:rsidRDefault="0001502B" w:rsidP="0001502B">
      <w:pPr>
        <w:keepNext/>
        <w:spacing w:line="192" w:lineRule="auto"/>
        <w:ind w:left="-142"/>
        <w:jc w:val="center"/>
        <w:rPr>
          <w:szCs w:val="29"/>
        </w:rPr>
      </w:pPr>
    </w:p>
    <w:p w:rsidR="0001502B" w:rsidRPr="008737CD" w:rsidRDefault="0001502B" w:rsidP="0001502B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01502B" w:rsidRPr="008737CD" w:rsidRDefault="0001502B" w:rsidP="0001502B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01502B" w:rsidRPr="008737CD" w:rsidRDefault="0001502B" w:rsidP="0001502B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01502B" w:rsidRPr="008737CD" w:rsidRDefault="0001502B" w:rsidP="0001502B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01502B" w:rsidRPr="008737CD" w:rsidRDefault="0001502B" w:rsidP="0001502B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01502B" w:rsidRPr="008737CD" w:rsidRDefault="0001502B" w:rsidP="0001502B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9"/>
        <w:gridCol w:w="3199"/>
        <w:gridCol w:w="3336"/>
      </w:tblGrid>
      <w:tr w:rsidR="002F191B" w:rsidRPr="008737CD" w:rsidTr="00F43030">
        <w:trPr>
          <w:trHeight w:val="263"/>
        </w:trPr>
        <w:tc>
          <w:tcPr>
            <w:tcW w:w="3703" w:type="dxa"/>
            <w:shd w:val="clear" w:color="auto" w:fill="auto"/>
          </w:tcPr>
          <w:p w:rsidR="0001502B" w:rsidRPr="008737CD" w:rsidRDefault="002F191B" w:rsidP="00853C90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__07.12.2017</w:t>
            </w:r>
          </w:p>
        </w:tc>
        <w:tc>
          <w:tcPr>
            <w:tcW w:w="3703" w:type="dxa"/>
            <w:shd w:val="clear" w:color="auto" w:fill="auto"/>
          </w:tcPr>
          <w:p w:rsidR="0001502B" w:rsidRPr="008737CD" w:rsidRDefault="0001502B" w:rsidP="00853C90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01502B" w:rsidRPr="008737CD" w:rsidRDefault="002F191B" w:rsidP="00853C90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№1773/0/197-17</w:t>
            </w:r>
            <w:bookmarkStart w:id="0" w:name="_GoBack"/>
            <w:bookmarkEnd w:id="0"/>
            <w:r w:rsidR="0001502B" w:rsidRPr="008737CD">
              <w:rPr>
                <w:sz w:val="26"/>
                <w:szCs w:val="24"/>
              </w:rPr>
              <w:t>_</w:t>
            </w:r>
          </w:p>
        </w:tc>
      </w:tr>
    </w:tbl>
    <w:p w:rsidR="0001502B" w:rsidRPr="00065E6A" w:rsidRDefault="0001502B" w:rsidP="0001502B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70"/>
        <w:gridCol w:w="3968"/>
      </w:tblGrid>
      <w:tr w:rsidR="0001502B" w:rsidRPr="00065E6A" w:rsidTr="00F43030">
        <w:trPr>
          <w:trHeight w:val="2516"/>
        </w:trPr>
        <w:tc>
          <w:tcPr>
            <w:tcW w:w="5670" w:type="dxa"/>
            <w:hideMark/>
          </w:tcPr>
          <w:p w:rsidR="0001502B" w:rsidRPr="00065E6A" w:rsidRDefault="0001502B" w:rsidP="00853C90">
            <w:pPr>
              <w:spacing w:after="200"/>
              <w:jc w:val="both"/>
              <w:rPr>
                <w:sz w:val="28"/>
                <w:szCs w:val="28"/>
                <w:lang w:eastAsia="en-US"/>
              </w:rPr>
            </w:pPr>
            <w:r w:rsidRPr="00065E6A">
              <w:rPr>
                <w:sz w:val="28"/>
                <w:szCs w:val="28"/>
                <w:lang w:eastAsia="en-US"/>
              </w:rPr>
              <w:t xml:space="preserve">Про розподіл </w:t>
            </w:r>
            <w:r w:rsidR="00F43030">
              <w:rPr>
                <w:sz w:val="28"/>
                <w:szCs w:val="28"/>
              </w:rPr>
              <w:t>закритих систем для забору крові у ВІЛ-інфікованих хворих для імунологічних досліджень</w:t>
            </w:r>
            <w:r w:rsidR="00F43030" w:rsidRPr="00092C39">
              <w:rPr>
                <w:sz w:val="28"/>
                <w:szCs w:val="28"/>
              </w:rPr>
              <w:t xml:space="preserve"> </w:t>
            </w:r>
            <w:r w:rsidR="00F43030">
              <w:rPr>
                <w:sz w:val="28"/>
                <w:szCs w:val="28"/>
              </w:rPr>
              <w:t>(</w:t>
            </w:r>
            <w:r w:rsidR="00F43030">
              <w:rPr>
                <w:sz w:val="28"/>
                <w:szCs w:val="28"/>
                <w:lang w:eastAsia="en-US"/>
              </w:rPr>
              <w:t>пробірка з К3ЕДТА</w:t>
            </w:r>
            <w:r w:rsidR="00F43030">
              <w:rPr>
                <w:sz w:val="28"/>
                <w:szCs w:val="28"/>
              </w:rPr>
              <w:t>) та вірусологічних досліджень (</w:t>
            </w:r>
            <w:r w:rsidR="00F43030">
              <w:rPr>
                <w:sz w:val="28"/>
                <w:szCs w:val="28"/>
                <w:lang w:eastAsia="en-US"/>
              </w:rPr>
              <w:t>пробірка з К2ЕДТА для отримання плазми</w:t>
            </w:r>
            <w:r w:rsidR="00F43030">
              <w:rPr>
                <w:sz w:val="28"/>
                <w:szCs w:val="28"/>
              </w:rPr>
              <w:t>), які надійшли до області у якості благодійної допомоги за кошти Глобального фонду для боротьби зі СНІД, туберкульозом та малярією</w:t>
            </w:r>
          </w:p>
        </w:tc>
        <w:tc>
          <w:tcPr>
            <w:tcW w:w="3968" w:type="dxa"/>
          </w:tcPr>
          <w:p w:rsidR="0001502B" w:rsidRPr="00065E6A" w:rsidRDefault="0001502B" w:rsidP="00853C90">
            <w:pPr>
              <w:spacing w:after="200"/>
              <w:rPr>
                <w:sz w:val="28"/>
                <w:szCs w:val="28"/>
                <w:lang w:eastAsia="en-US"/>
              </w:rPr>
            </w:pPr>
          </w:p>
        </w:tc>
      </w:tr>
    </w:tbl>
    <w:p w:rsidR="0001502B" w:rsidRPr="00065E6A" w:rsidRDefault="0001502B" w:rsidP="0001502B">
      <w:pPr>
        <w:rPr>
          <w:sz w:val="28"/>
          <w:szCs w:val="28"/>
        </w:rPr>
      </w:pPr>
    </w:p>
    <w:p w:rsidR="0001502B" w:rsidRPr="00C3284F" w:rsidRDefault="0001502B" w:rsidP="0001502B">
      <w:pPr>
        <w:ind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З метою раціонального використання </w:t>
      </w:r>
      <w:r>
        <w:rPr>
          <w:sz w:val="28"/>
          <w:szCs w:val="28"/>
        </w:rPr>
        <w:t>закритих систем для забору крові у ВІЛ-інфікованих хворих для імунологічних досліджень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eastAsia="en-US"/>
        </w:rPr>
        <w:t>пробірка з К3ЕДТА</w:t>
      </w:r>
      <w:r>
        <w:rPr>
          <w:sz w:val="28"/>
          <w:szCs w:val="28"/>
        </w:rPr>
        <w:t>) та вірусологічних досліджень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>), які надійшли до області у якості благодійної допомоги</w:t>
      </w:r>
      <w:r w:rsidRPr="00092C39">
        <w:rPr>
          <w:sz w:val="28"/>
          <w:szCs w:val="28"/>
        </w:rPr>
        <w:t xml:space="preserve"> </w:t>
      </w:r>
      <w:r w:rsidR="00F43030">
        <w:rPr>
          <w:sz w:val="28"/>
          <w:szCs w:val="28"/>
        </w:rPr>
        <w:t xml:space="preserve">за кошти Глобального фонду для боротьби зі СНІД, туберкульозом та малярією </w:t>
      </w:r>
      <w:r>
        <w:rPr>
          <w:sz w:val="28"/>
          <w:szCs w:val="28"/>
        </w:rPr>
        <w:t>відповідно до договору від</w:t>
      </w:r>
      <w:r w:rsidRPr="00A57EBF">
        <w:rPr>
          <w:sz w:val="28"/>
          <w:szCs w:val="28"/>
        </w:rPr>
        <w:t xml:space="preserve"> 06</w:t>
      </w:r>
      <w:r>
        <w:rPr>
          <w:sz w:val="28"/>
          <w:szCs w:val="28"/>
        </w:rPr>
        <w:t xml:space="preserve"> квітня 2017 року № 199-Р </w:t>
      </w:r>
      <w:r>
        <w:rPr>
          <w:bCs/>
          <w:sz w:val="28"/>
          <w:szCs w:val="28"/>
        </w:rPr>
        <w:t xml:space="preserve">з </w:t>
      </w:r>
      <w:r>
        <w:rPr>
          <w:sz w:val="28"/>
          <w:szCs w:val="28"/>
        </w:rPr>
        <w:t xml:space="preserve">ВБО «Всеукраїнська мережа людей, які живуть з ВІЛ/СНІД» </w:t>
      </w:r>
    </w:p>
    <w:p w:rsidR="0001502B" w:rsidRDefault="0001502B" w:rsidP="0001502B">
      <w:pPr>
        <w:rPr>
          <w:sz w:val="28"/>
          <w:szCs w:val="28"/>
        </w:rPr>
      </w:pPr>
    </w:p>
    <w:p w:rsidR="0001502B" w:rsidRPr="00065E6A" w:rsidRDefault="0001502B" w:rsidP="0001502B">
      <w:pPr>
        <w:rPr>
          <w:sz w:val="28"/>
          <w:szCs w:val="28"/>
        </w:rPr>
      </w:pPr>
      <w:r w:rsidRPr="00065E6A">
        <w:rPr>
          <w:sz w:val="28"/>
          <w:szCs w:val="28"/>
        </w:rPr>
        <w:t>НАКАЗУЮ:</w:t>
      </w:r>
    </w:p>
    <w:p w:rsidR="0001502B" w:rsidRPr="00065E6A" w:rsidRDefault="0001502B" w:rsidP="0001502B">
      <w:pPr>
        <w:rPr>
          <w:sz w:val="28"/>
          <w:szCs w:val="28"/>
        </w:rPr>
      </w:pPr>
    </w:p>
    <w:p w:rsidR="0001502B" w:rsidRDefault="0001502B" w:rsidP="0001502B">
      <w:pPr>
        <w:ind w:firstLine="708"/>
        <w:jc w:val="both"/>
        <w:rPr>
          <w:iCs/>
          <w:sz w:val="28"/>
          <w:szCs w:val="28"/>
        </w:rPr>
      </w:pPr>
      <w:r w:rsidRPr="00065E6A">
        <w:rPr>
          <w:sz w:val="28"/>
          <w:szCs w:val="28"/>
        </w:rPr>
        <w:t xml:space="preserve">1. Розподілити </w:t>
      </w:r>
      <w:r>
        <w:rPr>
          <w:sz w:val="28"/>
          <w:szCs w:val="28"/>
        </w:rPr>
        <w:t>закриті системи для забору крові у ВІЛ-інфікованих хворих для імунологічних досліджень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eastAsia="en-US"/>
        </w:rPr>
        <w:t>пробірка з К3ЕДТА</w:t>
      </w:r>
      <w:r>
        <w:rPr>
          <w:sz w:val="28"/>
          <w:szCs w:val="28"/>
        </w:rPr>
        <w:t>) та вірусологічних досліджень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 xml:space="preserve">) </w:t>
      </w:r>
      <w:r w:rsidRPr="00065E6A">
        <w:rPr>
          <w:iCs/>
          <w:sz w:val="28"/>
          <w:szCs w:val="28"/>
        </w:rPr>
        <w:t>до закладів охорони здоров’я області у кількості</w:t>
      </w:r>
      <w:r>
        <w:rPr>
          <w:iCs/>
          <w:sz w:val="28"/>
          <w:szCs w:val="28"/>
        </w:rPr>
        <w:t>,</w:t>
      </w:r>
      <w:r w:rsidRPr="00065E6A">
        <w:rPr>
          <w:iCs/>
          <w:sz w:val="28"/>
          <w:szCs w:val="28"/>
        </w:rPr>
        <w:t xml:space="preserve"> згідно з додатком.</w:t>
      </w:r>
    </w:p>
    <w:p w:rsidR="00E2452B" w:rsidRPr="00065E6A" w:rsidRDefault="00E2452B" w:rsidP="0001502B">
      <w:pPr>
        <w:ind w:firstLine="708"/>
        <w:jc w:val="both"/>
        <w:rPr>
          <w:sz w:val="28"/>
          <w:szCs w:val="28"/>
        </w:rPr>
      </w:pPr>
    </w:p>
    <w:p w:rsidR="0001502B" w:rsidRPr="00065E6A" w:rsidRDefault="0001502B" w:rsidP="0001502B">
      <w:pPr>
        <w:pStyle w:val="a5"/>
        <w:spacing w:after="6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 забезпечити:</w:t>
      </w:r>
    </w:p>
    <w:p w:rsidR="0001502B" w:rsidRDefault="0001502B" w:rsidP="0001502B">
      <w:pPr>
        <w:pStyle w:val="a5"/>
        <w:spacing w:after="6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2.1</w:t>
      </w:r>
      <w:r>
        <w:rPr>
          <w:sz w:val="28"/>
          <w:szCs w:val="28"/>
        </w:rPr>
        <w:t>.</w:t>
      </w:r>
      <w:r w:rsidRPr="00065E6A">
        <w:rPr>
          <w:sz w:val="28"/>
          <w:szCs w:val="28"/>
        </w:rPr>
        <w:t xml:space="preserve"> Прийом для подальшого використання та передачу </w:t>
      </w:r>
      <w:r>
        <w:rPr>
          <w:sz w:val="28"/>
          <w:szCs w:val="28"/>
        </w:rPr>
        <w:t>закритих систем для забору крові у ВІЛ-інфікованих хворих для імунологічних досліджень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eastAsia="en-US"/>
        </w:rPr>
        <w:t>пробірка з К3ЕДТА</w:t>
      </w:r>
      <w:r>
        <w:rPr>
          <w:sz w:val="28"/>
          <w:szCs w:val="28"/>
        </w:rPr>
        <w:t>) та вірусологічних досліджень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 xml:space="preserve">) </w:t>
      </w:r>
      <w:r w:rsidRPr="00065E6A">
        <w:rPr>
          <w:iCs/>
          <w:sz w:val="28"/>
          <w:szCs w:val="28"/>
        </w:rPr>
        <w:t>до закладів охорони здоров’я області</w:t>
      </w:r>
      <w:r w:rsidRPr="00065E6A">
        <w:rPr>
          <w:sz w:val="28"/>
          <w:szCs w:val="28"/>
        </w:rPr>
        <w:t xml:space="preserve"> </w:t>
      </w:r>
      <w:r w:rsidR="00E2452B">
        <w:rPr>
          <w:sz w:val="28"/>
          <w:szCs w:val="28"/>
        </w:rPr>
        <w:t>у кількості згідно з розподілом</w:t>
      </w:r>
      <w:r w:rsidRPr="00065E6A">
        <w:rPr>
          <w:sz w:val="28"/>
          <w:szCs w:val="28"/>
        </w:rPr>
        <w:t>.</w:t>
      </w:r>
    </w:p>
    <w:p w:rsidR="00E2452B" w:rsidRDefault="00E2452B" w:rsidP="0001502B">
      <w:pPr>
        <w:pStyle w:val="a5"/>
        <w:spacing w:after="60"/>
        <w:ind w:left="0" w:firstLine="708"/>
        <w:jc w:val="both"/>
        <w:rPr>
          <w:sz w:val="28"/>
          <w:szCs w:val="28"/>
        </w:rPr>
      </w:pPr>
    </w:p>
    <w:p w:rsidR="00E2452B" w:rsidRDefault="00E2452B" w:rsidP="0001502B">
      <w:pPr>
        <w:pStyle w:val="a5"/>
        <w:spacing w:after="60"/>
        <w:ind w:left="0" w:firstLine="708"/>
        <w:jc w:val="both"/>
        <w:rPr>
          <w:sz w:val="28"/>
          <w:szCs w:val="28"/>
        </w:rPr>
      </w:pPr>
    </w:p>
    <w:p w:rsidR="00E2452B" w:rsidRDefault="00E2452B" w:rsidP="0001502B">
      <w:pPr>
        <w:pStyle w:val="a5"/>
        <w:spacing w:after="60"/>
        <w:ind w:left="0" w:firstLine="708"/>
        <w:jc w:val="both"/>
        <w:rPr>
          <w:sz w:val="28"/>
          <w:szCs w:val="28"/>
        </w:rPr>
      </w:pPr>
    </w:p>
    <w:p w:rsidR="00E2452B" w:rsidRDefault="00E2452B" w:rsidP="00E2452B">
      <w:pPr>
        <w:pStyle w:val="a5"/>
        <w:spacing w:after="6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E2452B" w:rsidRPr="00065E6A" w:rsidRDefault="00E2452B" w:rsidP="0001502B">
      <w:pPr>
        <w:pStyle w:val="a5"/>
        <w:spacing w:after="60"/>
        <w:ind w:left="0" w:firstLine="708"/>
        <w:jc w:val="both"/>
        <w:rPr>
          <w:sz w:val="28"/>
          <w:szCs w:val="28"/>
        </w:rPr>
      </w:pPr>
    </w:p>
    <w:p w:rsidR="0001502B" w:rsidRPr="00C307DB" w:rsidRDefault="0001502B" w:rsidP="00C307DB">
      <w:pPr>
        <w:pStyle w:val="a5"/>
        <w:spacing w:after="60"/>
        <w:ind w:left="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          2.2. Персональну відповідальність, контроль за збереженням та цільовим і своєчасним використанням отриманих </w:t>
      </w:r>
      <w:r>
        <w:rPr>
          <w:sz w:val="28"/>
          <w:szCs w:val="28"/>
        </w:rPr>
        <w:t xml:space="preserve">закритих систем для забору крові у </w:t>
      </w:r>
      <w:r w:rsidR="00E2452B">
        <w:rPr>
          <w:sz w:val="28"/>
          <w:szCs w:val="28"/>
        </w:rPr>
        <w:br/>
      </w:r>
      <w:r>
        <w:rPr>
          <w:sz w:val="28"/>
          <w:szCs w:val="28"/>
        </w:rPr>
        <w:t>ВІЛ-інфікованих хворих для імунологічних досліджень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eastAsia="en-US"/>
        </w:rPr>
        <w:t>пробірка з К3ЕДТА</w:t>
      </w:r>
      <w:r>
        <w:rPr>
          <w:sz w:val="28"/>
          <w:szCs w:val="28"/>
        </w:rPr>
        <w:t>) та вірусологічних досліджень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>)</w:t>
      </w:r>
      <w:r w:rsidRPr="00065E6A">
        <w:rPr>
          <w:sz w:val="28"/>
          <w:szCs w:val="28"/>
        </w:rPr>
        <w:t xml:space="preserve">. </w:t>
      </w:r>
    </w:p>
    <w:p w:rsidR="0001502B" w:rsidRDefault="0001502B" w:rsidP="0001502B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</w:p>
    <w:p w:rsidR="0001502B" w:rsidRPr="00065E6A" w:rsidRDefault="0001502B" w:rsidP="0001502B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  <w:r w:rsidRPr="00065E6A">
        <w:rPr>
          <w:bCs/>
          <w:sz w:val="28"/>
          <w:szCs w:val="28"/>
        </w:rPr>
        <w:t>2.3. Подання до ДУ «</w:t>
      </w:r>
      <w:r w:rsidRPr="00065E6A">
        <w:rPr>
          <w:sz w:val="28"/>
          <w:szCs w:val="28"/>
        </w:rPr>
        <w:t>Центр громадського здоров’я  Міністерства охорони здоров’я України</w:t>
      </w:r>
      <w:r w:rsidRPr="00065E6A">
        <w:rPr>
          <w:bCs/>
          <w:sz w:val="28"/>
          <w:szCs w:val="28"/>
        </w:rPr>
        <w:t>»:</w:t>
      </w:r>
    </w:p>
    <w:p w:rsidR="0001502B" w:rsidRPr="00A57EBF" w:rsidRDefault="0001502B" w:rsidP="0001502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2.3.1. Інформації про отримання, використання та запас </w:t>
      </w:r>
      <w:r>
        <w:rPr>
          <w:sz w:val="28"/>
          <w:szCs w:val="28"/>
        </w:rPr>
        <w:t>закритих систем для забору крові у ВІЛ-інфікованих хворих для імунологічних досліджень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eastAsia="en-US"/>
        </w:rPr>
        <w:t>пробірка з К3ЕДТА</w:t>
      </w:r>
      <w:r>
        <w:rPr>
          <w:sz w:val="28"/>
          <w:szCs w:val="28"/>
        </w:rPr>
        <w:t>) та вірусологічних досліджень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>)</w:t>
      </w:r>
      <w:r w:rsidRPr="00065E6A">
        <w:rPr>
          <w:sz w:val="28"/>
          <w:szCs w:val="28"/>
        </w:rPr>
        <w:t xml:space="preserve">, </w:t>
      </w:r>
      <w:r w:rsidRPr="00A57EBF">
        <w:rPr>
          <w:sz w:val="28"/>
          <w:szCs w:val="28"/>
        </w:rPr>
        <w:t xml:space="preserve">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E2452B">
        <w:rPr>
          <w:sz w:val="28"/>
          <w:szCs w:val="28"/>
        </w:rPr>
        <w:br/>
      </w:r>
      <w:r w:rsidRPr="00A57EBF">
        <w:rPr>
          <w:color w:val="000000"/>
          <w:sz w:val="28"/>
          <w:szCs w:val="28"/>
        </w:rPr>
        <w:t>2017 - 2018 роках</w:t>
      </w:r>
      <w:r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№468.</w:t>
      </w:r>
    </w:p>
    <w:p w:rsidR="00E2452B" w:rsidRPr="00065E6A" w:rsidRDefault="0001502B" w:rsidP="00E2452B">
      <w:pPr>
        <w:pStyle w:val="a5"/>
        <w:spacing w:after="0"/>
        <w:ind w:left="558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Термін: щомісячно до </w:t>
      </w:r>
      <w:r w:rsidRPr="00065E6A">
        <w:rPr>
          <w:sz w:val="28"/>
          <w:szCs w:val="28"/>
          <w:lang w:val="ru-RU"/>
        </w:rPr>
        <w:t>10</w:t>
      </w:r>
      <w:r w:rsidRPr="00065E6A">
        <w:rPr>
          <w:sz w:val="28"/>
          <w:szCs w:val="28"/>
        </w:rPr>
        <w:t xml:space="preserve"> числ</w:t>
      </w:r>
      <w:r w:rsidR="00E2452B">
        <w:rPr>
          <w:sz w:val="28"/>
          <w:szCs w:val="28"/>
        </w:rPr>
        <w:t>а місяця, наступного за звітним</w:t>
      </w:r>
    </w:p>
    <w:p w:rsidR="0001502B" w:rsidRPr="00065E6A" w:rsidRDefault="0001502B" w:rsidP="0001502B">
      <w:pPr>
        <w:pStyle w:val="a5"/>
        <w:spacing w:after="0"/>
        <w:ind w:left="5580"/>
        <w:jc w:val="both"/>
        <w:rPr>
          <w:sz w:val="28"/>
          <w:szCs w:val="28"/>
        </w:rPr>
      </w:pPr>
    </w:p>
    <w:p w:rsidR="0001502B" w:rsidRPr="00065E6A" w:rsidRDefault="0001502B" w:rsidP="0001502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2.3.2. Інформації про кількість </w:t>
      </w:r>
      <w:r>
        <w:rPr>
          <w:sz w:val="28"/>
          <w:szCs w:val="28"/>
        </w:rPr>
        <w:t>закритих систем для забору крові у ВІЛ-інфікованих хворих для імунологічних досліджень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eastAsia="en-US"/>
        </w:rPr>
        <w:t>пробірка з К3ЕДТА</w:t>
      </w:r>
      <w:r>
        <w:rPr>
          <w:sz w:val="28"/>
          <w:szCs w:val="28"/>
        </w:rPr>
        <w:t>) та вірусологічних досліджень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>)</w:t>
      </w:r>
      <w:r w:rsidRPr="00065E6A"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01502B" w:rsidRPr="00065E6A" w:rsidRDefault="0001502B" w:rsidP="0001502B">
      <w:pPr>
        <w:pStyle w:val="a5"/>
        <w:spacing w:after="0"/>
        <w:ind w:left="5659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Термін: щоквартально.</w:t>
      </w:r>
    </w:p>
    <w:p w:rsidR="0001502B" w:rsidRPr="00065E6A" w:rsidRDefault="0001502B" w:rsidP="0001502B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01502B" w:rsidRPr="00065E6A" w:rsidRDefault="0001502B" w:rsidP="0001502B">
      <w:pPr>
        <w:ind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 3. Головним лікарям </w:t>
      </w:r>
      <w:r w:rsidRPr="00065E6A">
        <w:rPr>
          <w:iCs/>
          <w:sz w:val="28"/>
          <w:szCs w:val="28"/>
        </w:rPr>
        <w:t xml:space="preserve">закладів охорони здоров’я області, зазначених у додатку, </w:t>
      </w:r>
      <w:r w:rsidRPr="00065E6A">
        <w:rPr>
          <w:sz w:val="28"/>
          <w:szCs w:val="28"/>
        </w:rPr>
        <w:t xml:space="preserve">отримати для подальшого використання </w:t>
      </w:r>
      <w:r>
        <w:rPr>
          <w:sz w:val="28"/>
          <w:szCs w:val="28"/>
        </w:rPr>
        <w:t>закриті системи для забору крові у ВІЛ-інфікованих хворих для імунологічних досліджень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eastAsia="en-US"/>
        </w:rPr>
        <w:t>пробірка з К3ЕДТА</w:t>
      </w:r>
      <w:r>
        <w:rPr>
          <w:sz w:val="28"/>
          <w:szCs w:val="28"/>
        </w:rPr>
        <w:t>) та вірусологічних досліджень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>)</w:t>
      </w:r>
      <w:r w:rsidRPr="00065E6A">
        <w:rPr>
          <w:sz w:val="28"/>
          <w:szCs w:val="28"/>
        </w:rPr>
        <w:t xml:space="preserve"> у кількості згідно з розподілом (додаток) протягом 3 робочих днів з дня реєстрації наказу та забезпечити:</w:t>
      </w:r>
    </w:p>
    <w:p w:rsidR="0001502B" w:rsidRPr="00065E6A" w:rsidRDefault="0001502B" w:rsidP="0001502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3.1. Персональну відповідальність, контроль за збереженням, цільовим і своєчасним використанням отриманих </w:t>
      </w:r>
      <w:r>
        <w:rPr>
          <w:sz w:val="28"/>
          <w:szCs w:val="28"/>
        </w:rPr>
        <w:t xml:space="preserve">закритих систем для забору крові у </w:t>
      </w:r>
      <w:r w:rsidR="00E2452B">
        <w:rPr>
          <w:sz w:val="28"/>
          <w:szCs w:val="28"/>
        </w:rPr>
        <w:br/>
      </w:r>
      <w:r>
        <w:rPr>
          <w:sz w:val="28"/>
          <w:szCs w:val="28"/>
        </w:rPr>
        <w:t>ВІЛ-інфікованих хворих для імунологічних досліджень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eastAsia="en-US"/>
        </w:rPr>
        <w:t>пробірка з К3ЕДТА</w:t>
      </w:r>
      <w:r>
        <w:rPr>
          <w:sz w:val="28"/>
          <w:szCs w:val="28"/>
        </w:rPr>
        <w:t>) та вірусологічних досліджень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>)</w:t>
      </w:r>
      <w:r w:rsidRPr="00065E6A">
        <w:rPr>
          <w:sz w:val="28"/>
          <w:szCs w:val="28"/>
        </w:rPr>
        <w:t>.</w:t>
      </w:r>
    </w:p>
    <w:p w:rsidR="0001502B" w:rsidRPr="00065E6A" w:rsidRDefault="0001502B" w:rsidP="0001502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3.2. Подання до КЗ «Дніпропетровський обласний центр з профілактики та боротьби зі СНІДом»:</w:t>
      </w:r>
    </w:p>
    <w:p w:rsidR="0001502B" w:rsidRPr="00065E6A" w:rsidRDefault="0001502B" w:rsidP="0001502B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065E6A">
        <w:rPr>
          <w:sz w:val="28"/>
          <w:szCs w:val="28"/>
        </w:rPr>
        <w:t xml:space="preserve">3.2.1. Актів списання матеріальних цінностей. </w:t>
      </w:r>
    </w:p>
    <w:p w:rsidR="0001502B" w:rsidRPr="00065E6A" w:rsidRDefault="0001502B" w:rsidP="0001502B">
      <w:pPr>
        <w:pStyle w:val="a5"/>
        <w:spacing w:after="60"/>
        <w:ind w:left="558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Термін: щомісячно до 3 числ</w:t>
      </w:r>
      <w:r w:rsidR="00E2452B">
        <w:rPr>
          <w:sz w:val="28"/>
          <w:szCs w:val="28"/>
        </w:rPr>
        <w:t>а місяця, наступного за звітним</w:t>
      </w:r>
    </w:p>
    <w:p w:rsidR="0001502B" w:rsidRDefault="0001502B" w:rsidP="0001502B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E2452B" w:rsidRDefault="00E2452B" w:rsidP="00E2452B">
      <w:pPr>
        <w:pStyle w:val="a5"/>
        <w:spacing w:after="0"/>
        <w:ind w:left="0"/>
        <w:jc w:val="center"/>
        <w:rPr>
          <w:sz w:val="28"/>
          <w:szCs w:val="28"/>
        </w:rPr>
      </w:pPr>
    </w:p>
    <w:p w:rsidR="00E2452B" w:rsidRDefault="00E2452B" w:rsidP="00E2452B">
      <w:pPr>
        <w:pStyle w:val="a5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</w:p>
    <w:p w:rsidR="00E2452B" w:rsidRPr="00065E6A" w:rsidRDefault="00E2452B" w:rsidP="0001502B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01502B" w:rsidRPr="00065E6A" w:rsidRDefault="0001502B" w:rsidP="0001502B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3.2.2</w:t>
      </w:r>
      <w:r w:rsidRPr="00065E6A">
        <w:rPr>
          <w:sz w:val="28"/>
          <w:szCs w:val="28"/>
        </w:rPr>
        <w:t xml:space="preserve">. Інформації про кількість </w:t>
      </w:r>
      <w:r>
        <w:rPr>
          <w:sz w:val="28"/>
          <w:szCs w:val="28"/>
        </w:rPr>
        <w:t xml:space="preserve">закритих систем для забору крові у </w:t>
      </w:r>
      <w:r w:rsidR="00E2452B">
        <w:rPr>
          <w:sz w:val="28"/>
          <w:szCs w:val="28"/>
        </w:rPr>
        <w:br/>
      </w:r>
      <w:r>
        <w:rPr>
          <w:sz w:val="28"/>
          <w:szCs w:val="28"/>
        </w:rPr>
        <w:t>ВІЛ-інфікованих хворих для імунологічних досліджень</w:t>
      </w:r>
      <w:r w:rsidRPr="00092C3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eastAsia="en-US"/>
        </w:rPr>
        <w:t>пробірка з К3ЕДТА</w:t>
      </w:r>
      <w:r>
        <w:rPr>
          <w:sz w:val="28"/>
          <w:szCs w:val="28"/>
        </w:rPr>
        <w:t>) та вірусологічних досліджень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>)</w:t>
      </w:r>
      <w:r w:rsidRPr="00065E6A"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01502B" w:rsidRPr="00065E6A" w:rsidRDefault="0001502B" w:rsidP="0001502B">
      <w:pPr>
        <w:pStyle w:val="a5"/>
        <w:spacing w:after="0"/>
        <w:ind w:left="5659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Термін: щоквартально.</w:t>
      </w:r>
    </w:p>
    <w:p w:rsidR="0001502B" w:rsidRDefault="0001502B" w:rsidP="0001502B">
      <w:pPr>
        <w:pStyle w:val="a5"/>
        <w:spacing w:after="0"/>
        <w:ind w:left="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ab/>
      </w:r>
    </w:p>
    <w:p w:rsidR="0001502B" w:rsidRDefault="0001502B" w:rsidP="0001502B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65E6A">
        <w:rPr>
          <w:sz w:val="28"/>
          <w:szCs w:val="28"/>
        </w:rPr>
        <w:t xml:space="preserve">4. </w:t>
      </w:r>
      <w:r w:rsidRPr="001560F0">
        <w:rPr>
          <w:sz w:val="28"/>
          <w:szCs w:val="28"/>
        </w:rPr>
        <w:t xml:space="preserve">Облік матеріальних цінностей проводити відповідно до наказу Міністерства фінансів України </w:t>
      </w:r>
      <w:r w:rsidRPr="00402197">
        <w:rPr>
          <w:sz w:val="28"/>
          <w:szCs w:val="28"/>
        </w:rPr>
        <w:t>від 29 грудня 2015 року № 1219 «Про затвердження деяких нормативно-правових актів з бухгалтерського обліку в державному секторі» із змінами та доповненнями</w:t>
      </w:r>
      <w:r w:rsidRPr="001560F0">
        <w:rPr>
          <w:sz w:val="28"/>
          <w:szCs w:val="28"/>
        </w:rPr>
        <w:t>.</w:t>
      </w:r>
    </w:p>
    <w:p w:rsidR="00E2452B" w:rsidRDefault="00E2452B" w:rsidP="0001502B">
      <w:pPr>
        <w:pStyle w:val="a5"/>
        <w:spacing w:after="0"/>
        <w:ind w:left="0"/>
        <w:jc w:val="both"/>
        <w:rPr>
          <w:sz w:val="28"/>
          <w:szCs w:val="28"/>
        </w:rPr>
      </w:pPr>
    </w:p>
    <w:p w:rsidR="0001502B" w:rsidRDefault="0001502B" w:rsidP="0001502B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65E6A"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2452B" w:rsidRPr="00065E6A" w:rsidRDefault="00E2452B" w:rsidP="0001502B">
      <w:pPr>
        <w:pStyle w:val="a5"/>
        <w:spacing w:after="0"/>
        <w:ind w:left="0"/>
        <w:jc w:val="both"/>
        <w:rPr>
          <w:sz w:val="28"/>
          <w:szCs w:val="28"/>
        </w:rPr>
      </w:pPr>
    </w:p>
    <w:p w:rsidR="0001502B" w:rsidRPr="00065E6A" w:rsidRDefault="0001502B" w:rsidP="0001502B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6. Контроль за виконанням наказу покласти на заступників директора департаменту управління охорони здоров’я облдержадміністрації, відповідальних за напрям</w:t>
      </w:r>
      <w:r w:rsidR="00E2452B">
        <w:rPr>
          <w:sz w:val="28"/>
          <w:szCs w:val="28"/>
        </w:rPr>
        <w:t>к</w:t>
      </w:r>
      <w:r w:rsidRPr="00065E6A">
        <w:rPr>
          <w:sz w:val="28"/>
          <w:szCs w:val="28"/>
        </w:rPr>
        <w:t>ом.</w:t>
      </w:r>
    </w:p>
    <w:p w:rsidR="0001502B" w:rsidRPr="00065E6A" w:rsidRDefault="0001502B" w:rsidP="0001502B">
      <w:pPr>
        <w:jc w:val="both"/>
        <w:rPr>
          <w:sz w:val="28"/>
          <w:szCs w:val="28"/>
          <w:lang w:val="ru-RU"/>
        </w:rPr>
      </w:pPr>
    </w:p>
    <w:p w:rsidR="0001502B" w:rsidRPr="00065E6A" w:rsidRDefault="0001502B" w:rsidP="0001502B">
      <w:pPr>
        <w:ind w:left="900"/>
        <w:jc w:val="both"/>
        <w:rPr>
          <w:sz w:val="28"/>
          <w:szCs w:val="28"/>
        </w:rPr>
      </w:pPr>
      <w:r w:rsidRPr="00065E6A">
        <w:rPr>
          <w:sz w:val="28"/>
          <w:szCs w:val="28"/>
        </w:rPr>
        <w:t>Підстава:</w:t>
      </w:r>
    </w:p>
    <w:p w:rsidR="0001502B" w:rsidRDefault="0001502B" w:rsidP="0001502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видаткова накладна від 09 жовтня 2017 року №</w:t>
      </w:r>
      <w:r w:rsidR="00C307DB">
        <w:rPr>
          <w:sz w:val="28"/>
          <w:szCs w:val="28"/>
        </w:rPr>
        <w:t>711</w:t>
      </w:r>
      <w:r>
        <w:rPr>
          <w:sz w:val="28"/>
          <w:szCs w:val="28"/>
        </w:rPr>
        <w:t>;</w:t>
      </w:r>
    </w:p>
    <w:p w:rsidR="0001502B" w:rsidRDefault="0001502B" w:rsidP="0001502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>
        <w:rPr>
          <w:bCs/>
          <w:sz w:val="28"/>
          <w:szCs w:val="28"/>
        </w:rPr>
        <w:t>КЗ «Дніпропетровський обласний центр з профілактики та боротьби зі СНІДом»</w:t>
      </w:r>
      <w:r>
        <w:rPr>
          <w:sz w:val="28"/>
          <w:szCs w:val="28"/>
        </w:rPr>
        <w:t xml:space="preserve"> від </w:t>
      </w:r>
      <w:r w:rsidRPr="00800CC2">
        <w:rPr>
          <w:sz w:val="28"/>
          <w:szCs w:val="28"/>
          <w:lang w:val="ru-RU"/>
        </w:rPr>
        <w:t>0</w:t>
      </w:r>
      <w:r w:rsidR="004A5BFA">
        <w:rPr>
          <w:sz w:val="28"/>
          <w:szCs w:val="28"/>
          <w:lang w:val="ru-RU"/>
        </w:rPr>
        <w:t>4</w:t>
      </w:r>
      <w:r w:rsidRPr="00800CC2">
        <w:rPr>
          <w:sz w:val="28"/>
          <w:szCs w:val="28"/>
        </w:rPr>
        <w:t xml:space="preserve"> </w:t>
      </w:r>
      <w:r w:rsidR="00816555">
        <w:rPr>
          <w:sz w:val="28"/>
          <w:szCs w:val="28"/>
        </w:rPr>
        <w:t xml:space="preserve">грудня </w:t>
      </w:r>
      <w:r>
        <w:rPr>
          <w:sz w:val="28"/>
          <w:szCs w:val="28"/>
        </w:rPr>
        <w:t>2017 року №</w:t>
      </w:r>
      <w:r w:rsidR="004A5BFA">
        <w:rPr>
          <w:sz w:val="28"/>
          <w:szCs w:val="28"/>
        </w:rPr>
        <w:t>1404</w:t>
      </w:r>
      <w:r w:rsidRPr="00800CC2">
        <w:rPr>
          <w:sz w:val="28"/>
          <w:szCs w:val="28"/>
        </w:rPr>
        <w:t>/17</w:t>
      </w:r>
      <w:r>
        <w:rPr>
          <w:sz w:val="28"/>
          <w:szCs w:val="28"/>
        </w:rPr>
        <w:t>;</w:t>
      </w:r>
    </w:p>
    <w:p w:rsidR="0001502B" w:rsidRPr="00BC00FE" w:rsidRDefault="0001502B" w:rsidP="0001502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color w:val="000000"/>
          <w:sz w:val="28"/>
          <w:szCs w:val="28"/>
        </w:rPr>
        <w:t xml:space="preserve">лист </w:t>
      </w:r>
      <w:r w:rsidR="00400E45" w:rsidRPr="00BC00FE">
        <w:rPr>
          <w:sz w:val="28"/>
          <w:szCs w:val="28"/>
          <w:lang w:eastAsia="en-US"/>
        </w:rPr>
        <w:t xml:space="preserve">ОКЗ «Криворізький центр профілактики та боротьби зі СНІДом» </w:t>
      </w:r>
      <w:r w:rsidRPr="00BC00FE">
        <w:rPr>
          <w:sz w:val="28"/>
          <w:szCs w:val="28"/>
        </w:rPr>
        <w:t xml:space="preserve">від </w:t>
      </w:r>
      <w:r w:rsidR="00400E45" w:rsidRPr="00BC00FE">
        <w:rPr>
          <w:sz w:val="28"/>
          <w:szCs w:val="28"/>
        </w:rPr>
        <w:t>14</w:t>
      </w:r>
      <w:r w:rsidRPr="00BC00FE">
        <w:rPr>
          <w:sz w:val="28"/>
          <w:szCs w:val="28"/>
        </w:rPr>
        <w:t xml:space="preserve"> </w:t>
      </w:r>
      <w:r w:rsidR="00400E45" w:rsidRPr="00BC00FE">
        <w:rPr>
          <w:sz w:val="28"/>
          <w:szCs w:val="28"/>
        </w:rPr>
        <w:t>листопада</w:t>
      </w:r>
      <w:r w:rsidRPr="00BC00FE">
        <w:rPr>
          <w:sz w:val="28"/>
          <w:szCs w:val="28"/>
        </w:rPr>
        <w:t xml:space="preserve"> 2017 року №</w:t>
      </w:r>
      <w:r w:rsidR="00400E45" w:rsidRPr="00BC00FE">
        <w:rPr>
          <w:sz w:val="28"/>
          <w:szCs w:val="28"/>
        </w:rPr>
        <w:t>2034</w:t>
      </w:r>
      <w:r w:rsidRPr="00BC00FE">
        <w:rPr>
          <w:sz w:val="28"/>
          <w:szCs w:val="28"/>
        </w:rPr>
        <w:t>;</w:t>
      </w:r>
    </w:p>
    <w:p w:rsidR="0001502B" w:rsidRPr="00BC00FE" w:rsidRDefault="0001502B" w:rsidP="0001502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color w:val="000000"/>
          <w:sz w:val="28"/>
          <w:szCs w:val="28"/>
        </w:rPr>
        <w:t>КЗ «</w:t>
      </w:r>
      <w:r w:rsidR="00400E45" w:rsidRPr="00BC00FE">
        <w:rPr>
          <w:sz w:val="28"/>
          <w:szCs w:val="28"/>
          <w:lang w:eastAsia="en-US"/>
        </w:rPr>
        <w:t>Вільногірська центральна міська лікарня</w:t>
      </w:r>
      <w:r w:rsidRPr="00BC00FE">
        <w:rPr>
          <w:color w:val="000000"/>
          <w:sz w:val="28"/>
          <w:szCs w:val="28"/>
        </w:rPr>
        <w:t xml:space="preserve">» ДОР» </w:t>
      </w:r>
      <w:r w:rsidRPr="00BC00FE">
        <w:rPr>
          <w:sz w:val="28"/>
          <w:szCs w:val="28"/>
        </w:rPr>
        <w:t xml:space="preserve">від </w:t>
      </w:r>
      <w:r w:rsidR="00E2452B">
        <w:rPr>
          <w:sz w:val="28"/>
          <w:szCs w:val="28"/>
        </w:rPr>
        <w:br/>
      </w:r>
      <w:r w:rsidR="00400E45" w:rsidRPr="00BC00FE">
        <w:rPr>
          <w:sz w:val="28"/>
          <w:szCs w:val="28"/>
        </w:rPr>
        <w:t xml:space="preserve">15 листопада </w:t>
      </w:r>
      <w:r w:rsidRPr="00BC00FE">
        <w:rPr>
          <w:sz w:val="28"/>
          <w:szCs w:val="28"/>
        </w:rPr>
        <w:t>2017 року №</w:t>
      </w:r>
      <w:r w:rsidR="00400E45" w:rsidRPr="00BC00FE">
        <w:rPr>
          <w:sz w:val="28"/>
          <w:szCs w:val="28"/>
        </w:rPr>
        <w:t>12/1222</w:t>
      </w:r>
      <w:r w:rsidRPr="00BC00FE">
        <w:rPr>
          <w:sz w:val="28"/>
          <w:szCs w:val="28"/>
        </w:rPr>
        <w:t>;</w:t>
      </w:r>
    </w:p>
    <w:p w:rsidR="0001502B" w:rsidRPr="00BC00FE" w:rsidRDefault="0001502B" w:rsidP="0001502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КЗ </w:t>
      </w:r>
      <w:r w:rsidRPr="00BC00FE">
        <w:rPr>
          <w:color w:val="000000"/>
          <w:sz w:val="28"/>
          <w:szCs w:val="28"/>
          <w:lang w:eastAsia="en-US"/>
        </w:rPr>
        <w:t>«</w:t>
      </w:r>
      <w:r w:rsidR="001243B1" w:rsidRPr="00BC00FE">
        <w:rPr>
          <w:sz w:val="28"/>
          <w:szCs w:val="28"/>
          <w:lang w:eastAsia="en-US"/>
        </w:rPr>
        <w:t>Дніпропетровська міська клінічна лікарня №21 ім.</w:t>
      </w:r>
      <w:r w:rsidR="0015565E" w:rsidRPr="00BC00FE">
        <w:rPr>
          <w:sz w:val="28"/>
          <w:szCs w:val="28"/>
          <w:lang w:eastAsia="en-US"/>
        </w:rPr>
        <w:t xml:space="preserve"> </w:t>
      </w:r>
      <w:r w:rsidR="001243B1" w:rsidRPr="00BC00FE">
        <w:rPr>
          <w:sz w:val="28"/>
          <w:szCs w:val="28"/>
          <w:lang w:eastAsia="en-US"/>
        </w:rPr>
        <w:t>проф.</w:t>
      </w:r>
      <w:r w:rsidR="00E2452B">
        <w:rPr>
          <w:sz w:val="28"/>
          <w:szCs w:val="28"/>
          <w:lang w:eastAsia="en-US"/>
        </w:rPr>
        <w:br/>
      </w:r>
      <w:r w:rsidR="001243B1" w:rsidRPr="00BC00FE">
        <w:rPr>
          <w:sz w:val="28"/>
          <w:szCs w:val="28"/>
          <w:lang w:eastAsia="en-US"/>
        </w:rPr>
        <w:t>Є.Г. Попкової</w:t>
      </w:r>
      <w:r w:rsidRPr="00BC00FE">
        <w:rPr>
          <w:sz w:val="28"/>
          <w:szCs w:val="28"/>
          <w:lang w:eastAsia="en-US"/>
        </w:rPr>
        <w:t>» ДОР»</w:t>
      </w:r>
      <w:r w:rsidRPr="00BC00FE">
        <w:rPr>
          <w:sz w:val="28"/>
          <w:szCs w:val="28"/>
        </w:rPr>
        <w:t xml:space="preserve"> від </w:t>
      </w:r>
      <w:r w:rsidR="001243B1" w:rsidRPr="00BC00FE">
        <w:rPr>
          <w:sz w:val="28"/>
          <w:szCs w:val="28"/>
        </w:rPr>
        <w:t xml:space="preserve">15 листопада </w:t>
      </w:r>
      <w:r w:rsidRPr="00BC00FE">
        <w:rPr>
          <w:sz w:val="28"/>
          <w:szCs w:val="28"/>
        </w:rPr>
        <w:t>2017 року №</w:t>
      </w:r>
      <w:r w:rsidR="001243B1" w:rsidRPr="00BC00FE">
        <w:rPr>
          <w:sz w:val="28"/>
          <w:szCs w:val="28"/>
        </w:rPr>
        <w:t>1547</w:t>
      </w:r>
      <w:r w:rsidRPr="00BC00FE">
        <w:rPr>
          <w:sz w:val="28"/>
          <w:szCs w:val="28"/>
        </w:rPr>
        <w:t>;</w:t>
      </w:r>
    </w:p>
    <w:p w:rsidR="0001502B" w:rsidRPr="00BC00FE" w:rsidRDefault="0001502B" w:rsidP="0001502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</w:t>
      </w:r>
      <w:r w:rsidR="00EC4217" w:rsidRPr="00BC00FE">
        <w:rPr>
          <w:color w:val="000000"/>
          <w:sz w:val="28"/>
          <w:szCs w:val="28"/>
        </w:rPr>
        <w:t xml:space="preserve">КЗОЗ «Центр первинної медико-санітарної допомоги №3» </w:t>
      </w:r>
      <w:r w:rsidR="00E2452B">
        <w:rPr>
          <w:color w:val="000000"/>
          <w:sz w:val="28"/>
          <w:szCs w:val="28"/>
        </w:rPr>
        <w:br/>
      </w:r>
      <w:r w:rsidR="00EC4217" w:rsidRPr="00BC00FE">
        <w:rPr>
          <w:color w:val="000000"/>
          <w:sz w:val="28"/>
          <w:szCs w:val="28"/>
        </w:rPr>
        <w:t>м. Кам’янське</w:t>
      </w:r>
      <w:r w:rsidR="00EC4217" w:rsidRPr="00BC00FE">
        <w:rPr>
          <w:sz w:val="28"/>
          <w:szCs w:val="28"/>
        </w:rPr>
        <w:t xml:space="preserve"> </w:t>
      </w:r>
      <w:r w:rsidRPr="00BC00FE">
        <w:rPr>
          <w:sz w:val="28"/>
          <w:szCs w:val="28"/>
        </w:rPr>
        <w:t xml:space="preserve">від </w:t>
      </w:r>
      <w:r w:rsidR="00EC4217" w:rsidRPr="00BC00FE">
        <w:rPr>
          <w:sz w:val="28"/>
          <w:szCs w:val="28"/>
        </w:rPr>
        <w:t xml:space="preserve">15 листопада </w:t>
      </w:r>
      <w:r w:rsidRPr="00BC00FE">
        <w:rPr>
          <w:sz w:val="28"/>
          <w:szCs w:val="28"/>
        </w:rPr>
        <w:t>2017 року №</w:t>
      </w:r>
      <w:r w:rsidR="00EC4217" w:rsidRPr="00BC00FE">
        <w:rPr>
          <w:sz w:val="28"/>
          <w:szCs w:val="28"/>
        </w:rPr>
        <w:t>1906</w:t>
      </w:r>
      <w:r w:rsidRPr="00BC00FE">
        <w:rPr>
          <w:sz w:val="28"/>
          <w:szCs w:val="28"/>
        </w:rPr>
        <w:t>/</w:t>
      </w:r>
      <w:r w:rsidR="00EC4217" w:rsidRPr="00BC00FE">
        <w:rPr>
          <w:sz w:val="28"/>
          <w:szCs w:val="28"/>
        </w:rPr>
        <w:t>1-03</w:t>
      </w:r>
      <w:r w:rsidRPr="00BC00FE">
        <w:rPr>
          <w:sz w:val="28"/>
          <w:szCs w:val="28"/>
        </w:rPr>
        <w:t>;</w:t>
      </w:r>
    </w:p>
    <w:p w:rsidR="00DC730E" w:rsidRPr="00BC00FE" w:rsidRDefault="00DC730E" w:rsidP="00DC730E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ДЗ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>СМСЧ №9 МОЗ України» м. Жовті Води</w:t>
      </w:r>
      <w:r w:rsidRPr="00BC00FE">
        <w:rPr>
          <w:sz w:val="28"/>
          <w:szCs w:val="28"/>
        </w:rPr>
        <w:t xml:space="preserve"> від 15 листопада 2017 року №1-15/2</w:t>
      </w:r>
      <w:r w:rsidRPr="00E2452B">
        <w:rPr>
          <w:sz w:val="28"/>
          <w:szCs w:val="28"/>
        </w:rPr>
        <w:t>404</w:t>
      </w:r>
      <w:r w:rsidRPr="00BC00FE">
        <w:rPr>
          <w:sz w:val="28"/>
          <w:szCs w:val="28"/>
        </w:rPr>
        <w:t>;</w:t>
      </w:r>
    </w:p>
    <w:p w:rsidR="00593DBA" w:rsidRPr="00BC00FE" w:rsidRDefault="00593DBA" w:rsidP="00593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КЗ «Марганецька центральна міська лікарня» ДОР» від </w:t>
      </w:r>
      <w:r w:rsidR="00E2452B">
        <w:rPr>
          <w:sz w:val="28"/>
          <w:szCs w:val="28"/>
        </w:rPr>
        <w:br/>
      </w:r>
      <w:r w:rsidRPr="00BC00FE">
        <w:rPr>
          <w:sz w:val="28"/>
          <w:szCs w:val="28"/>
        </w:rPr>
        <w:t>1</w:t>
      </w:r>
      <w:r w:rsidRPr="00BC00FE">
        <w:rPr>
          <w:sz w:val="28"/>
          <w:szCs w:val="28"/>
          <w:lang w:val="ru-RU"/>
        </w:rPr>
        <w:t>6</w:t>
      </w:r>
      <w:r w:rsidRPr="00BC00FE">
        <w:rPr>
          <w:sz w:val="28"/>
          <w:szCs w:val="28"/>
        </w:rPr>
        <w:t xml:space="preserve"> листопада 2017 року №1</w:t>
      </w:r>
      <w:r w:rsidRPr="00BC00FE">
        <w:rPr>
          <w:sz w:val="28"/>
          <w:szCs w:val="28"/>
          <w:lang w:val="ru-RU"/>
        </w:rPr>
        <w:t>476</w:t>
      </w:r>
      <w:r w:rsidRPr="00BC00FE">
        <w:rPr>
          <w:sz w:val="28"/>
          <w:szCs w:val="28"/>
        </w:rPr>
        <w:t>/17;</w:t>
      </w:r>
    </w:p>
    <w:p w:rsidR="00593DBA" w:rsidRPr="00BC00FE" w:rsidRDefault="00593DBA" w:rsidP="00593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>лист  КЗ «Нікопольська міська лікарня №4» ДОР» від 16 листопада 2017 року №1015;</w:t>
      </w:r>
    </w:p>
    <w:p w:rsidR="00FA3A37" w:rsidRDefault="00FA3A37" w:rsidP="00FA3A37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 КЗ «Новомосковська центральна міська лікарня» ДОР» від </w:t>
      </w:r>
      <w:r w:rsidR="00E2452B">
        <w:rPr>
          <w:sz w:val="28"/>
          <w:szCs w:val="28"/>
        </w:rPr>
        <w:br/>
      </w:r>
      <w:r w:rsidRPr="00BC00FE">
        <w:rPr>
          <w:sz w:val="28"/>
          <w:szCs w:val="28"/>
        </w:rPr>
        <w:t>15 листопада 2017 року №</w:t>
      </w:r>
      <w:r w:rsidRPr="00BC00FE">
        <w:rPr>
          <w:sz w:val="28"/>
          <w:szCs w:val="28"/>
          <w:lang w:val="ru-RU"/>
        </w:rPr>
        <w:t>2068</w:t>
      </w:r>
      <w:r w:rsidRPr="00BC00FE">
        <w:rPr>
          <w:sz w:val="28"/>
          <w:szCs w:val="28"/>
        </w:rPr>
        <w:t>;</w:t>
      </w:r>
    </w:p>
    <w:p w:rsidR="00E2452B" w:rsidRDefault="00E2452B" w:rsidP="00E2452B">
      <w:pPr>
        <w:jc w:val="both"/>
        <w:rPr>
          <w:sz w:val="28"/>
          <w:szCs w:val="28"/>
        </w:rPr>
      </w:pPr>
    </w:p>
    <w:p w:rsidR="00E2452B" w:rsidRDefault="00E2452B" w:rsidP="00E2452B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</w:p>
    <w:p w:rsidR="00E2452B" w:rsidRPr="00E2452B" w:rsidRDefault="00E2452B" w:rsidP="00E2452B">
      <w:pPr>
        <w:jc w:val="both"/>
        <w:rPr>
          <w:sz w:val="28"/>
          <w:szCs w:val="28"/>
        </w:rPr>
      </w:pPr>
    </w:p>
    <w:p w:rsidR="00B33764" w:rsidRPr="00BC00FE" w:rsidRDefault="00B33764" w:rsidP="00B33764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КЗ </w:t>
      </w:r>
      <w:r w:rsidRPr="00BC00FE">
        <w:rPr>
          <w:color w:val="000000"/>
          <w:sz w:val="28"/>
          <w:szCs w:val="28"/>
          <w:lang w:eastAsia="en-US"/>
        </w:rPr>
        <w:t>«Ц</w:t>
      </w:r>
      <w:r w:rsidRPr="00BC00FE">
        <w:rPr>
          <w:sz w:val="28"/>
          <w:szCs w:val="28"/>
          <w:lang w:eastAsia="en-US"/>
        </w:rPr>
        <w:t xml:space="preserve">ентральна міська лікарня м. Покров» ДОР» </w:t>
      </w:r>
      <w:r w:rsidRPr="00BC00FE">
        <w:rPr>
          <w:sz w:val="28"/>
          <w:szCs w:val="28"/>
        </w:rPr>
        <w:t>від 1</w:t>
      </w:r>
      <w:r w:rsidRPr="00BC00FE">
        <w:rPr>
          <w:sz w:val="28"/>
          <w:szCs w:val="28"/>
          <w:lang w:val="ru-RU"/>
        </w:rPr>
        <w:t>4</w:t>
      </w:r>
      <w:r w:rsidRPr="00BC00FE">
        <w:rPr>
          <w:sz w:val="28"/>
          <w:szCs w:val="28"/>
        </w:rPr>
        <w:t xml:space="preserve"> листопада 2017 року №2</w:t>
      </w:r>
      <w:r w:rsidRPr="00BC00FE">
        <w:rPr>
          <w:sz w:val="28"/>
          <w:szCs w:val="28"/>
          <w:lang w:val="ru-RU"/>
        </w:rPr>
        <w:t>90</w:t>
      </w:r>
      <w:r w:rsidRPr="00BC00FE">
        <w:rPr>
          <w:sz w:val="28"/>
          <w:szCs w:val="28"/>
        </w:rPr>
        <w:t>1;</w:t>
      </w:r>
    </w:p>
    <w:p w:rsidR="001B5734" w:rsidRPr="00BC00FE" w:rsidRDefault="001B5734" w:rsidP="001B5734">
      <w:pPr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Павлоградська міська лікарня №1» ДОР» </w:t>
      </w:r>
      <w:r w:rsidRPr="00BC00FE">
        <w:rPr>
          <w:sz w:val="28"/>
          <w:szCs w:val="28"/>
        </w:rPr>
        <w:t>від 15 листопада 2017 року №1235;</w:t>
      </w:r>
    </w:p>
    <w:p w:rsidR="00C815D1" w:rsidRPr="00BC00FE" w:rsidRDefault="00C815D1" w:rsidP="00C815D1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 КЗ «Першотравенська центральна міська лікарня» ДОР» від </w:t>
      </w:r>
      <w:r w:rsidR="00E2452B">
        <w:rPr>
          <w:sz w:val="28"/>
          <w:szCs w:val="28"/>
        </w:rPr>
        <w:br/>
      </w:r>
      <w:r w:rsidRPr="00BC00FE">
        <w:rPr>
          <w:sz w:val="28"/>
          <w:szCs w:val="28"/>
        </w:rPr>
        <w:t>1</w:t>
      </w:r>
      <w:r w:rsidRPr="00BC00FE">
        <w:rPr>
          <w:sz w:val="28"/>
          <w:szCs w:val="28"/>
          <w:lang w:val="ru-RU"/>
        </w:rPr>
        <w:t>4</w:t>
      </w:r>
      <w:r w:rsidRPr="00BC00FE">
        <w:rPr>
          <w:sz w:val="28"/>
          <w:szCs w:val="28"/>
        </w:rPr>
        <w:t xml:space="preserve"> листопада 2017 року №2</w:t>
      </w:r>
      <w:r w:rsidRPr="00BC00FE">
        <w:rPr>
          <w:sz w:val="28"/>
          <w:szCs w:val="28"/>
          <w:lang w:val="ru-RU"/>
        </w:rPr>
        <w:t>319</w:t>
      </w:r>
      <w:r w:rsidRPr="00BC00FE">
        <w:rPr>
          <w:sz w:val="28"/>
          <w:szCs w:val="28"/>
        </w:rPr>
        <w:t>;</w:t>
      </w:r>
    </w:p>
    <w:p w:rsidR="00214C66" w:rsidRPr="00BC00FE" w:rsidRDefault="00214C66" w:rsidP="00214C66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Тернівська центральна міська лікарня» ДОР» </w:t>
      </w:r>
      <w:r w:rsidRPr="00BC00FE">
        <w:rPr>
          <w:sz w:val="28"/>
          <w:szCs w:val="28"/>
        </w:rPr>
        <w:t xml:space="preserve">від </w:t>
      </w:r>
      <w:r w:rsidR="00E2452B">
        <w:rPr>
          <w:sz w:val="28"/>
          <w:szCs w:val="28"/>
        </w:rPr>
        <w:br/>
      </w:r>
      <w:r w:rsidRPr="00BC00FE">
        <w:rPr>
          <w:sz w:val="28"/>
          <w:szCs w:val="28"/>
        </w:rPr>
        <w:t>15 листопада 2017 року №1</w:t>
      </w:r>
      <w:r w:rsidRPr="00BC00FE">
        <w:rPr>
          <w:sz w:val="28"/>
          <w:szCs w:val="28"/>
          <w:lang w:val="ru-RU"/>
        </w:rPr>
        <w:t>741</w:t>
      </w:r>
      <w:r w:rsidRPr="00BC00FE">
        <w:rPr>
          <w:sz w:val="28"/>
          <w:szCs w:val="28"/>
        </w:rPr>
        <w:t>;</w:t>
      </w:r>
    </w:p>
    <w:p w:rsidR="006D4FF7" w:rsidRPr="00E2452B" w:rsidRDefault="003D4522" w:rsidP="00E2452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Апостолівська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E2452B">
        <w:rPr>
          <w:sz w:val="28"/>
          <w:szCs w:val="28"/>
        </w:rPr>
        <w:br/>
      </w:r>
      <w:r w:rsidRPr="00BC00FE">
        <w:rPr>
          <w:sz w:val="28"/>
          <w:szCs w:val="28"/>
        </w:rPr>
        <w:t>1</w:t>
      </w:r>
      <w:r w:rsidRPr="00BC00FE">
        <w:rPr>
          <w:sz w:val="28"/>
          <w:szCs w:val="28"/>
          <w:lang w:val="ru-RU"/>
        </w:rPr>
        <w:t>4</w:t>
      </w:r>
      <w:r w:rsidRPr="00BC00FE">
        <w:rPr>
          <w:sz w:val="28"/>
          <w:szCs w:val="28"/>
        </w:rPr>
        <w:t xml:space="preserve"> листопада 2017 року №2</w:t>
      </w:r>
      <w:r w:rsidRPr="00BC00FE">
        <w:rPr>
          <w:sz w:val="28"/>
          <w:szCs w:val="28"/>
          <w:lang w:val="ru-RU"/>
        </w:rPr>
        <w:t>151</w:t>
      </w:r>
      <w:r w:rsidRPr="00BC00FE">
        <w:rPr>
          <w:sz w:val="28"/>
          <w:szCs w:val="28"/>
        </w:rPr>
        <w:t>;</w:t>
      </w:r>
    </w:p>
    <w:p w:rsidR="00BE30CE" w:rsidRPr="00BC00FE" w:rsidRDefault="00BE30CE" w:rsidP="00BE30CE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Васильківська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E2452B">
        <w:rPr>
          <w:sz w:val="28"/>
          <w:szCs w:val="28"/>
        </w:rPr>
        <w:br/>
      </w:r>
      <w:r w:rsidRPr="00BC00FE">
        <w:rPr>
          <w:sz w:val="28"/>
          <w:szCs w:val="28"/>
        </w:rPr>
        <w:t>16 листопада 2017 року №01-01/1309;</w:t>
      </w:r>
    </w:p>
    <w:p w:rsidR="00593DBA" w:rsidRPr="00BC00FE" w:rsidRDefault="006D4FF7" w:rsidP="00DC730E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color w:val="000000"/>
          <w:sz w:val="28"/>
          <w:szCs w:val="28"/>
          <w:lang w:val="ru-RU"/>
        </w:rPr>
        <w:t>Верхньодніпровська</w:t>
      </w:r>
      <w:r w:rsidRPr="00BC00FE">
        <w:rPr>
          <w:sz w:val="28"/>
          <w:szCs w:val="28"/>
          <w:lang w:eastAsia="en-US"/>
        </w:rPr>
        <w:t xml:space="preserve"> центральна районна лікарня» ДОР» </w:t>
      </w:r>
      <w:r w:rsidRPr="00BC00FE">
        <w:rPr>
          <w:sz w:val="28"/>
          <w:szCs w:val="28"/>
        </w:rPr>
        <w:t>від 15 листопада 2017 року №2230;</w:t>
      </w:r>
    </w:p>
    <w:p w:rsidR="00E15918" w:rsidRPr="00BC00FE" w:rsidRDefault="00E15918" w:rsidP="00E15918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Дніпропетровська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E2452B">
        <w:rPr>
          <w:sz w:val="28"/>
          <w:szCs w:val="28"/>
        </w:rPr>
        <w:br/>
      </w:r>
      <w:r w:rsidRPr="00BC00FE">
        <w:rPr>
          <w:sz w:val="28"/>
          <w:szCs w:val="28"/>
        </w:rPr>
        <w:t>15 листопада 2017 року №432;</w:t>
      </w:r>
    </w:p>
    <w:p w:rsidR="005F7234" w:rsidRPr="00BC00FE" w:rsidRDefault="005F7234" w:rsidP="005F7234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Криворізька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E2452B">
        <w:rPr>
          <w:sz w:val="28"/>
          <w:szCs w:val="28"/>
        </w:rPr>
        <w:br/>
      </w:r>
      <w:r w:rsidR="008E677F" w:rsidRPr="00BC00FE">
        <w:rPr>
          <w:sz w:val="28"/>
          <w:szCs w:val="28"/>
        </w:rPr>
        <w:t xml:space="preserve">15 листопада </w:t>
      </w:r>
      <w:r w:rsidRPr="00BC00FE">
        <w:rPr>
          <w:sz w:val="28"/>
          <w:szCs w:val="28"/>
        </w:rPr>
        <w:t>2017 року №</w:t>
      </w:r>
      <w:r w:rsidR="008E677F" w:rsidRPr="00BC00FE">
        <w:rPr>
          <w:sz w:val="28"/>
          <w:szCs w:val="28"/>
        </w:rPr>
        <w:t>2026</w:t>
      </w:r>
      <w:r w:rsidRPr="00BC00FE">
        <w:rPr>
          <w:sz w:val="28"/>
          <w:szCs w:val="28"/>
        </w:rPr>
        <w:t>;</w:t>
      </w:r>
    </w:p>
    <w:p w:rsidR="00AB7295" w:rsidRPr="00BC00FE" w:rsidRDefault="00AB7295" w:rsidP="00AB7295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Криничанська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E2452B">
        <w:rPr>
          <w:sz w:val="28"/>
          <w:szCs w:val="28"/>
        </w:rPr>
        <w:br/>
      </w:r>
      <w:r w:rsidRPr="00BC00FE">
        <w:rPr>
          <w:sz w:val="28"/>
          <w:szCs w:val="28"/>
        </w:rPr>
        <w:t>20 листопада 2017 року №1007;</w:t>
      </w:r>
    </w:p>
    <w:p w:rsidR="008672DD" w:rsidRPr="00BC00FE" w:rsidRDefault="008672DD" w:rsidP="008672DD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Магдалинівська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15 листопада 2017 року №820;</w:t>
      </w:r>
    </w:p>
    <w:p w:rsidR="00732374" w:rsidRPr="00BC00FE" w:rsidRDefault="00732374" w:rsidP="00732374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Межівська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15 листопада 2017 року №1639;</w:t>
      </w:r>
    </w:p>
    <w:p w:rsidR="00757A7A" w:rsidRPr="00BC00FE" w:rsidRDefault="00757A7A" w:rsidP="00757A7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Нікопольська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15 листопада 2017 року №1927;</w:t>
      </w:r>
    </w:p>
    <w:p w:rsidR="00757A7A" w:rsidRPr="00BC00FE" w:rsidRDefault="00757A7A" w:rsidP="00757A7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Новомосковська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16 листопада 2017 року №</w:t>
      </w:r>
      <w:r w:rsidR="00A40999" w:rsidRPr="00BC00FE">
        <w:rPr>
          <w:sz w:val="28"/>
          <w:szCs w:val="28"/>
        </w:rPr>
        <w:t>872</w:t>
      </w:r>
      <w:r w:rsidRPr="00BC00FE">
        <w:rPr>
          <w:sz w:val="28"/>
          <w:szCs w:val="28"/>
        </w:rPr>
        <w:t>;</w:t>
      </w:r>
    </w:p>
    <w:p w:rsidR="00B47C69" w:rsidRPr="00BC00FE" w:rsidRDefault="00B47C69" w:rsidP="00B47C69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Павлоградська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</w:t>
      </w:r>
      <w:r w:rsidRPr="00BC00FE">
        <w:rPr>
          <w:sz w:val="28"/>
          <w:szCs w:val="28"/>
          <w:lang w:val="ru-RU"/>
        </w:rPr>
        <w:t>4</w:t>
      </w:r>
      <w:r w:rsidRPr="00BC00FE">
        <w:rPr>
          <w:sz w:val="28"/>
          <w:szCs w:val="28"/>
        </w:rPr>
        <w:t xml:space="preserve"> листопада 2017 року №01-23/1926;</w:t>
      </w:r>
    </w:p>
    <w:p w:rsidR="00C54D5D" w:rsidRPr="00BC00FE" w:rsidRDefault="00C54D5D" w:rsidP="00C54D5D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Петриківська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16 листопада 2017 року №1365;</w:t>
      </w:r>
    </w:p>
    <w:p w:rsidR="00D05806" w:rsidRPr="00BC00FE" w:rsidRDefault="00D05806" w:rsidP="00D05806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Петропавлівська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</w:t>
      </w:r>
      <w:r w:rsidRPr="00BC00FE">
        <w:rPr>
          <w:sz w:val="28"/>
          <w:szCs w:val="28"/>
          <w:lang w:val="ru-RU"/>
        </w:rPr>
        <w:t>5</w:t>
      </w:r>
      <w:r w:rsidRPr="00BC00FE">
        <w:rPr>
          <w:sz w:val="28"/>
          <w:szCs w:val="28"/>
        </w:rPr>
        <w:t xml:space="preserve"> листопада 2017 року №1473;</w:t>
      </w:r>
    </w:p>
    <w:p w:rsidR="005E253F" w:rsidRPr="00BC00FE" w:rsidRDefault="005E253F" w:rsidP="005E253F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Покровська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15 листопада 2017 року №887;</w:t>
      </w:r>
    </w:p>
    <w:p w:rsidR="00040931" w:rsidRPr="00BC00FE" w:rsidRDefault="00040931" w:rsidP="00040931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П’ятихатська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15 листопада 2017 року №1863/17;</w:t>
      </w:r>
    </w:p>
    <w:p w:rsidR="00AC7132" w:rsidRPr="00BC00FE" w:rsidRDefault="00AC7132" w:rsidP="00AC7132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Синельниківська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15 листопада  2017 року №935;</w:t>
      </w:r>
    </w:p>
    <w:p w:rsidR="006A7E54" w:rsidRDefault="006A7E54" w:rsidP="006A7E54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Солонянська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16 листопада  2017 року №1850;</w:t>
      </w:r>
    </w:p>
    <w:p w:rsidR="005A1F8E" w:rsidRDefault="005A1F8E" w:rsidP="005A1F8E">
      <w:pPr>
        <w:jc w:val="both"/>
        <w:rPr>
          <w:sz w:val="28"/>
          <w:szCs w:val="28"/>
        </w:rPr>
      </w:pPr>
    </w:p>
    <w:p w:rsidR="005A1F8E" w:rsidRDefault="005A1F8E" w:rsidP="005A1F8E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</w:p>
    <w:p w:rsidR="005A1F8E" w:rsidRPr="005A1F8E" w:rsidRDefault="005A1F8E" w:rsidP="005A1F8E">
      <w:pPr>
        <w:jc w:val="both"/>
        <w:rPr>
          <w:sz w:val="28"/>
          <w:szCs w:val="28"/>
        </w:rPr>
      </w:pPr>
    </w:p>
    <w:p w:rsidR="00D339B0" w:rsidRPr="00BC00FE" w:rsidRDefault="00D339B0" w:rsidP="00D339B0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Софіївська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</w:t>
      </w:r>
      <w:r w:rsidR="003C4EBA" w:rsidRPr="00BC00FE">
        <w:rPr>
          <w:sz w:val="28"/>
          <w:szCs w:val="28"/>
        </w:rPr>
        <w:t>6</w:t>
      </w:r>
      <w:r w:rsidRPr="00BC00FE">
        <w:rPr>
          <w:sz w:val="28"/>
          <w:szCs w:val="28"/>
        </w:rPr>
        <w:t xml:space="preserve"> листопада  2017 року №</w:t>
      </w:r>
      <w:r w:rsidR="003C4EBA" w:rsidRPr="00BC00FE">
        <w:rPr>
          <w:sz w:val="28"/>
          <w:szCs w:val="28"/>
        </w:rPr>
        <w:t>571</w:t>
      </w:r>
      <w:r w:rsidRPr="00BC00FE">
        <w:rPr>
          <w:sz w:val="28"/>
          <w:szCs w:val="28"/>
        </w:rPr>
        <w:t>;</w:t>
      </w:r>
    </w:p>
    <w:p w:rsidR="001357A6" w:rsidRPr="00BC00FE" w:rsidRDefault="001357A6" w:rsidP="001357A6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Томаківська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16 листопада  2017 року №810;</w:t>
      </w:r>
    </w:p>
    <w:p w:rsidR="006439E7" w:rsidRPr="00BC00FE" w:rsidRDefault="006439E7" w:rsidP="006439E7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Царичанська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15 листопада  2017 року №1321;</w:t>
      </w:r>
    </w:p>
    <w:p w:rsidR="006439E7" w:rsidRPr="00BC00FE" w:rsidRDefault="006439E7" w:rsidP="006439E7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 xml:space="preserve">Широківська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15 листопада 2017 року №904/17;</w:t>
      </w:r>
    </w:p>
    <w:p w:rsidR="00D252B3" w:rsidRPr="005A1F8E" w:rsidRDefault="00E312EC" w:rsidP="005A1F8E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BC00FE">
        <w:rPr>
          <w:sz w:val="28"/>
          <w:szCs w:val="28"/>
        </w:rPr>
        <w:t xml:space="preserve">лист </w:t>
      </w:r>
      <w:r w:rsidRPr="00BC00FE">
        <w:rPr>
          <w:sz w:val="28"/>
          <w:szCs w:val="28"/>
          <w:lang w:eastAsia="en-US"/>
        </w:rPr>
        <w:t xml:space="preserve"> КЗ </w:t>
      </w:r>
      <w:r w:rsidRPr="00BC00FE">
        <w:rPr>
          <w:color w:val="000000"/>
          <w:sz w:val="28"/>
          <w:szCs w:val="28"/>
          <w:lang w:eastAsia="en-US"/>
        </w:rPr>
        <w:t>«</w:t>
      </w:r>
      <w:r w:rsidRPr="00BC00FE">
        <w:rPr>
          <w:sz w:val="28"/>
          <w:szCs w:val="28"/>
          <w:lang w:eastAsia="en-US"/>
        </w:rPr>
        <w:t>Юр</w:t>
      </w:r>
      <w:r w:rsidRPr="00BC00FE">
        <w:rPr>
          <w:sz w:val="28"/>
          <w:szCs w:val="28"/>
          <w:lang w:val="ru-RU" w:eastAsia="en-US"/>
        </w:rPr>
        <w:t>’</w:t>
      </w:r>
      <w:r w:rsidRPr="00BC00FE">
        <w:rPr>
          <w:sz w:val="28"/>
          <w:szCs w:val="28"/>
          <w:lang w:eastAsia="en-US"/>
        </w:rPr>
        <w:t xml:space="preserve">ївська центральна районна лікарня» ДОР» </w:t>
      </w:r>
      <w:r w:rsidRPr="00BC00FE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BC00FE">
        <w:rPr>
          <w:sz w:val="28"/>
          <w:szCs w:val="28"/>
        </w:rPr>
        <w:t>20 листопада  2017 року №1471;</w:t>
      </w:r>
    </w:p>
    <w:p w:rsidR="007A445B" w:rsidRPr="00940DD5" w:rsidRDefault="007A445B" w:rsidP="007A445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sz w:val="28"/>
          <w:szCs w:val="28"/>
          <w:lang w:eastAsia="en-US"/>
        </w:rPr>
        <w:t xml:space="preserve"> 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 xml:space="preserve">ДОКЛПО «Фтизіатрія» ДОР» </w:t>
      </w:r>
      <w:r w:rsidRPr="00940DD5">
        <w:rPr>
          <w:sz w:val="28"/>
          <w:szCs w:val="28"/>
        </w:rPr>
        <w:t>від 16 листопада 2017 року №919/4;</w:t>
      </w:r>
    </w:p>
    <w:p w:rsidR="00133379" w:rsidRPr="00940DD5" w:rsidRDefault="00133379" w:rsidP="00133379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sz w:val="28"/>
          <w:szCs w:val="28"/>
          <w:lang w:eastAsia="en-US"/>
        </w:rPr>
        <w:t xml:space="preserve">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 xml:space="preserve">Павлоградський протитуберкульозний диспансер» ДОР» </w:t>
      </w:r>
      <w:r w:rsidRPr="00940DD5">
        <w:rPr>
          <w:sz w:val="28"/>
          <w:szCs w:val="28"/>
        </w:rPr>
        <w:t>від 15 листопада 2017 року №1289;</w:t>
      </w:r>
    </w:p>
    <w:p w:rsidR="00EE2A2F" w:rsidRPr="00940DD5" w:rsidRDefault="00EE2A2F" w:rsidP="00EE2A2F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color w:val="000000"/>
          <w:sz w:val="28"/>
          <w:szCs w:val="28"/>
          <w:lang w:val="ru-RU"/>
        </w:rPr>
        <w:t xml:space="preserve">КЗ «Кам’янський протитуберкулезний диспансер» ДОР» </w:t>
      </w:r>
      <w:r w:rsidRPr="00940DD5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940DD5">
        <w:rPr>
          <w:sz w:val="28"/>
          <w:szCs w:val="28"/>
        </w:rPr>
        <w:t>16 листопада 2017 року №1-02/344;</w:t>
      </w:r>
    </w:p>
    <w:p w:rsidR="00F233EB" w:rsidRPr="00940DD5" w:rsidRDefault="00F233EB" w:rsidP="00F233E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sz w:val="28"/>
          <w:szCs w:val="28"/>
          <w:lang w:eastAsia="en-US"/>
        </w:rPr>
        <w:t xml:space="preserve">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 xml:space="preserve">Дніпропетровський протитуберкульозний диспансер» ДОР» </w:t>
      </w:r>
      <w:r w:rsidRPr="00940DD5">
        <w:rPr>
          <w:sz w:val="28"/>
          <w:szCs w:val="28"/>
        </w:rPr>
        <w:t>від 22 листопада 2017 року №1037;</w:t>
      </w:r>
    </w:p>
    <w:p w:rsidR="006816F2" w:rsidRPr="00940DD5" w:rsidRDefault="006816F2" w:rsidP="006816F2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color w:val="000000"/>
          <w:sz w:val="28"/>
          <w:szCs w:val="28"/>
          <w:lang w:val="ru-RU"/>
        </w:rPr>
        <w:t xml:space="preserve">КЗ «Криворізький протитуберкулезний диспансер №2» ДОР» </w:t>
      </w:r>
      <w:r w:rsidRPr="00940DD5">
        <w:rPr>
          <w:sz w:val="28"/>
          <w:szCs w:val="28"/>
        </w:rPr>
        <w:t>від 20 листопада 2017 року №2063;</w:t>
      </w:r>
    </w:p>
    <w:p w:rsidR="003255E8" w:rsidRPr="00940DD5" w:rsidRDefault="003255E8" w:rsidP="003255E8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sz w:val="28"/>
          <w:szCs w:val="28"/>
          <w:lang w:eastAsia="en-US"/>
        </w:rPr>
        <w:t xml:space="preserve">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 xml:space="preserve">Нікопольський протитуберкульозний диспансер» ДОР» </w:t>
      </w:r>
      <w:r w:rsidRPr="00940DD5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="00F17269" w:rsidRPr="00940DD5">
        <w:rPr>
          <w:sz w:val="28"/>
          <w:szCs w:val="28"/>
        </w:rPr>
        <w:t>16 листопада</w:t>
      </w:r>
      <w:r w:rsidRPr="00940DD5">
        <w:rPr>
          <w:sz w:val="28"/>
          <w:szCs w:val="28"/>
        </w:rPr>
        <w:t xml:space="preserve"> 2017 року №</w:t>
      </w:r>
      <w:r w:rsidR="00F17269" w:rsidRPr="00940DD5">
        <w:rPr>
          <w:sz w:val="28"/>
          <w:szCs w:val="28"/>
        </w:rPr>
        <w:t>912</w:t>
      </w:r>
      <w:r w:rsidRPr="00940DD5">
        <w:rPr>
          <w:sz w:val="28"/>
          <w:szCs w:val="28"/>
        </w:rPr>
        <w:t>;</w:t>
      </w:r>
    </w:p>
    <w:p w:rsidR="00BD4779" w:rsidRPr="00940DD5" w:rsidRDefault="00BD4779" w:rsidP="00BD4779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sz w:val="28"/>
          <w:szCs w:val="28"/>
          <w:lang w:eastAsia="en-US"/>
        </w:rPr>
        <w:t xml:space="preserve">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>Дніпропетровська шоста міська клінічна лікарня» ДОР»</w:t>
      </w:r>
      <w:r w:rsidRPr="00940DD5">
        <w:rPr>
          <w:sz w:val="28"/>
          <w:szCs w:val="28"/>
        </w:rPr>
        <w:t xml:space="preserve"> від 14 листопада 2017 року №6/619;</w:t>
      </w:r>
    </w:p>
    <w:p w:rsidR="00355EE8" w:rsidRPr="00940DD5" w:rsidRDefault="00355EE8" w:rsidP="00355EE8">
      <w:pPr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sz w:val="28"/>
          <w:szCs w:val="28"/>
          <w:lang w:eastAsia="en-US"/>
        </w:rPr>
        <w:t xml:space="preserve">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 xml:space="preserve">Криворізька міська клінічна лікарня №8» ДОР» </w:t>
      </w:r>
      <w:r w:rsidRPr="00940DD5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940DD5">
        <w:rPr>
          <w:sz w:val="28"/>
          <w:szCs w:val="28"/>
        </w:rPr>
        <w:t>16 листопада 2017 року №2374;</w:t>
      </w:r>
    </w:p>
    <w:p w:rsidR="006C3595" w:rsidRPr="00940DD5" w:rsidRDefault="006C3595" w:rsidP="006C3595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sz w:val="28"/>
          <w:szCs w:val="28"/>
          <w:lang w:eastAsia="en-US"/>
        </w:rPr>
        <w:t xml:space="preserve">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>Дніпропетровська міська багатопрофільна клінічна лікарня №4» ДОР»</w:t>
      </w:r>
      <w:r w:rsidRPr="00940DD5">
        <w:rPr>
          <w:sz w:val="28"/>
          <w:szCs w:val="28"/>
        </w:rPr>
        <w:t xml:space="preserve"> від 15 листопада 2017 року №1635;</w:t>
      </w:r>
    </w:p>
    <w:p w:rsidR="007A445B" w:rsidRPr="00940DD5" w:rsidRDefault="006D5541" w:rsidP="006D5541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sz w:val="28"/>
          <w:szCs w:val="28"/>
          <w:lang w:eastAsia="en-US"/>
        </w:rPr>
        <w:t xml:space="preserve">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>Дніпропетровська міська клінічна лікарня №16» ДОР»</w:t>
      </w:r>
      <w:r w:rsidRPr="00940DD5">
        <w:rPr>
          <w:sz w:val="28"/>
          <w:szCs w:val="28"/>
        </w:rPr>
        <w:t xml:space="preserve"> від </w:t>
      </w:r>
      <w:r w:rsidR="005A1F8E">
        <w:rPr>
          <w:sz w:val="28"/>
          <w:szCs w:val="28"/>
        </w:rPr>
        <w:br/>
      </w:r>
      <w:r w:rsidRPr="00940DD5">
        <w:rPr>
          <w:sz w:val="28"/>
          <w:szCs w:val="28"/>
        </w:rPr>
        <w:t>14 листопада 2017 року №335/1;</w:t>
      </w:r>
    </w:p>
    <w:p w:rsidR="0001502B" w:rsidRPr="00940DD5" w:rsidRDefault="0001502B" w:rsidP="0001502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sz w:val="28"/>
          <w:szCs w:val="28"/>
          <w:lang w:eastAsia="en-US"/>
        </w:rPr>
        <w:t xml:space="preserve">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 xml:space="preserve">Дніпропетровська міська поліклініка №2» ДОР» </w:t>
      </w:r>
      <w:r w:rsidRPr="00940DD5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="006D5541" w:rsidRPr="00940DD5">
        <w:rPr>
          <w:sz w:val="28"/>
          <w:szCs w:val="28"/>
        </w:rPr>
        <w:t xml:space="preserve">14 листопада </w:t>
      </w:r>
      <w:r w:rsidRPr="00940DD5">
        <w:rPr>
          <w:sz w:val="28"/>
          <w:szCs w:val="28"/>
        </w:rPr>
        <w:t>2017 року №1/2</w:t>
      </w:r>
      <w:r w:rsidR="006D5541" w:rsidRPr="00940DD5">
        <w:rPr>
          <w:sz w:val="28"/>
          <w:szCs w:val="28"/>
        </w:rPr>
        <w:t>3</w:t>
      </w:r>
      <w:r w:rsidRPr="00940DD5">
        <w:rPr>
          <w:sz w:val="28"/>
          <w:szCs w:val="28"/>
        </w:rPr>
        <w:t>5;</w:t>
      </w:r>
    </w:p>
    <w:p w:rsidR="003820B4" w:rsidRPr="00940DD5" w:rsidRDefault="003820B4" w:rsidP="003820B4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sz w:val="28"/>
          <w:szCs w:val="28"/>
          <w:lang w:eastAsia="en-US"/>
        </w:rPr>
        <w:t xml:space="preserve">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 xml:space="preserve">Дніпропетровська міська поліклініка №6» ДОР» </w:t>
      </w:r>
      <w:r w:rsidRPr="00940DD5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940DD5">
        <w:rPr>
          <w:sz w:val="28"/>
          <w:szCs w:val="28"/>
        </w:rPr>
        <w:t>17 листопада 2017 року №560;</w:t>
      </w:r>
    </w:p>
    <w:p w:rsidR="002A5558" w:rsidRPr="00940DD5" w:rsidRDefault="002A5558" w:rsidP="002A5558">
      <w:pPr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>лист</w:t>
      </w:r>
      <w:r w:rsidRPr="00940DD5">
        <w:rPr>
          <w:sz w:val="28"/>
          <w:szCs w:val="28"/>
          <w:lang w:eastAsia="en-US"/>
        </w:rPr>
        <w:t xml:space="preserve"> 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 xml:space="preserve">Криворізька міська лікарня №17» ДОР» </w:t>
      </w:r>
      <w:r w:rsidRPr="00940DD5">
        <w:rPr>
          <w:sz w:val="28"/>
          <w:szCs w:val="28"/>
        </w:rPr>
        <w:t xml:space="preserve">від 17 листопада </w:t>
      </w:r>
      <w:r w:rsidR="005A1F8E">
        <w:rPr>
          <w:sz w:val="28"/>
          <w:szCs w:val="28"/>
        </w:rPr>
        <w:br/>
      </w:r>
      <w:r w:rsidRPr="00940DD5">
        <w:rPr>
          <w:sz w:val="28"/>
          <w:szCs w:val="28"/>
        </w:rPr>
        <w:t>2017 року №1126;</w:t>
      </w:r>
    </w:p>
    <w:p w:rsidR="00CD5FE2" w:rsidRPr="00940DD5" w:rsidRDefault="00CD5FE2" w:rsidP="00CD5FE2">
      <w:pPr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>лист</w:t>
      </w:r>
      <w:r w:rsidRPr="00940DD5">
        <w:rPr>
          <w:sz w:val="28"/>
          <w:szCs w:val="28"/>
          <w:lang w:eastAsia="en-US"/>
        </w:rPr>
        <w:t xml:space="preserve"> ОКЗ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 xml:space="preserve">Криворізький шкірно-венерологічний диспансер» </w:t>
      </w:r>
      <w:r w:rsidRPr="00940DD5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940DD5">
        <w:rPr>
          <w:sz w:val="28"/>
          <w:szCs w:val="28"/>
        </w:rPr>
        <w:t>15 листопада 2017 року №424;</w:t>
      </w:r>
    </w:p>
    <w:p w:rsidR="00222EC7" w:rsidRPr="00940DD5" w:rsidRDefault="00222EC7" w:rsidP="00222EC7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sz w:val="28"/>
          <w:szCs w:val="28"/>
          <w:lang w:eastAsia="en-US"/>
        </w:rPr>
        <w:t xml:space="preserve">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>Дніпропетровська міська клінічна лікарня №9» ДОР»</w:t>
      </w:r>
      <w:r w:rsidRPr="00940DD5">
        <w:rPr>
          <w:sz w:val="28"/>
          <w:szCs w:val="28"/>
        </w:rPr>
        <w:t xml:space="preserve"> від </w:t>
      </w:r>
      <w:r w:rsidR="005A1F8E">
        <w:rPr>
          <w:sz w:val="28"/>
          <w:szCs w:val="28"/>
        </w:rPr>
        <w:br/>
      </w:r>
      <w:r w:rsidRPr="00940DD5">
        <w:rPr>
          <w:sz w:val="28"/>
          <w:szCs w:val="28"/>
        </w:rPr>
        <w:t>17 листопада 2017 року №1455;</w:t>
      </w:r>
    </w:p>
    <w:p w:rsidR="00A74036" w:rsidRDefault="00A74036" w:rsidP="00A74036">
      <w:pPr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sz w:val="28"/>
          <w:szCs w:val="28"/>
          <w:lang w:eastAsia="en-US"/>
        </w:rPr>
        <w:t xml:space="preserve"> 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 xml:space="preserve">Криворізька міська лікарня №1» ДОР» </w:t>
      </w:r>
      <w:r w:rsidRPr="00940DD5">
        <w:rPr>
          <w:sz w:val="28"/>
          <w:szCs w:val="28"/>
        </w:rPr>
        <w:t xml:space="preserve">від 16 листопада </w:t>
      </w:r>
      <w:r w:rsidR="005A1F8E">
        <w:rPr>
          <w:sz w:val="28"/>
          <w:szCs w:val="28"/>
        </w:rPr>
        <w:br/>
      </w:r>
      <w:r w:rsidRPr="00940DD5">
        <w:rPr>
          <w:sz w:val="28"/>
          <w:szCs w:val="28"/>
        </w:rPr>
        <w:t>2017 року №1853;</w:t>
      </w:r>
    </w:p>
    <w:p w:rsidR="005A1F8E" w:rsidRDefault="005A1F8E" w:rsidP="005A1F8E">
      <w:pPr>
        <w:jc w:val="both"/>
        <w:rPr>
          <w:sz w:val="28"/>
          <w:szCs w:val="28"/>
        </w:rPr>
      </w:pPr>
    </w:p>
    <w:p w:rsidR="005A1F8E" w:rsidRDefault="005A1F8E" w:rsidP="005A1F8E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</w:p>
    <w:p w:rsidR="005A1F8E" w:rsidRPr="00940DD5" w:rsidRDefault="005A1F8E" w:rsidP="005A1F8E">
      <w:pPr>
        <w:jc w:val="both"/>
        <w:rPr>
          <w:sz w:val="28"/>
          <w:szCs w:val="28"/>
        </w:rPr>
      </w:pPr>
    </w:p>
    <w:p w:rsidR="003820B4" w:rsidRPr="00940DD5" w:rsidRDefault="00887189" w:rsidP="00CC0315">
      <w:pPr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5A1F8E">
        <w:rPr>
          <w:color w:val="000000"/>
          <w:sz w:val="28"/>
          <w:szCs w:val="28"/>
        </w:rPr>
        <w:t xml:space="preserve">КЗ «Криворізький психоневрологічний диспансер» ДОР» </w:t>
      </w:r>
      <w:r w:rsidRPr="00940DD5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Pr="00940DD5">
        <w:rPr>
          <w:sz w:val="28"/>
          <w:szCs w:val="28"/>
        </w:rPr>
        <w:t>16 листопада 2017 року №4031;</w:t>
      </w:r>
    </w:p>
    <w:p w:rsidR="00CC0315" w:rsidRPr="00940DD5" w:rsidRDefault="00570B0B" w:rsidP="00570B0B">
      <w:pPr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5A1F8E">
        <w:rPr>
          <w:color w:val="000000"/>
          <w:sz w:val="28"/>
          <w:szCs w:val="28"/>
        </w:rPr>
        <w:t>КЗ «</w:t>
      </w:r>
      <w:r w:rsidRPr="00940DD5">
        <w:rPr>
          <w:sz w:val="28"/>
          <w:szCs w:val="28"/>
          <w:lang w:eastAsia="en-US"/>
        </w:rPr>
        <w:t>Дніпропетровське дванадцяте територіальне медичне об’єднання</w:t>
      </w:r>
      <w:r w:rsidRPr="005A1F8E">
        <w:rPr>
          <w:color w:val="000000"/>
          <w:sz w:val="28"/>
          <w:szCs w:val="28"/>
        </w:rPr>
        <w:t xml:space="preserve">» ДОР» </w:t>
      </w:r>
      <w:r w:rsidRPr="00940DD5">
        <w:rPr>
          <w:sz w:val="28"/>
          <w:szCs w:val="28"/>
        </w:rPr>
        <w:t>від 15 листопада 2017 року №2/358;</w:t>
      </w:r>
    </w:p>
    <w:p w:rsidR="0001502B" w:rsidRPr="00940DD5" w:rsidRDefault="0001502B" w:rsidP="0001502B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940DD5">
        <w:rPr>
          <w:sz w:val="28"/>
          <w:szCs w:val="28"/>
        </w:rPr>
        <w:t xml:space="preserve">лист </w:t>
      </w:r>
      <w:r w:rsidRPr="00940DD5">
        <w:rPr>
          <w:sz w:val="28"/>
          <w:szCs w:val="28"/>
          <w:lang w:eastAsia="en-US"/>
        </w:rPr>
        <w:t xml:space="preserve">КЗ </w:t>
      </w:r>
      <w:r w:rsidRPr="00940DD5">
        <w:rPr>
          <w:color w:val="000000"/>
          <w:sz w:val="28"/>
          <w:szCs w:val="28"/>
          <w:lang w:eastAsia="en-US"/>
        </w:rPr>
        <w:t>«</w:t>
      </w:r>
      <w:r w:rsidRPr="00940DD5">
        <w:rPr>
          <w:sz w:val="28"/>
          <w:szCs w:val="28"/>
          <w:lang w:eastAsia="en-US"/>
        </w:rPr>
        <w:t xml:space="preserve">Дніпропетровський наркологічний диспансер» ДОР» </w:t>
      </w:r>
      <w:r w:rsidRPr="00940DD5">
        <w:rPr>
          <w:sz w:val="28"/>
          <w:szCs w:val="28"/>
        </w:rPr>
        <w:t xml:space="preserve">від </w:t>
      </w:r>
      <w:r w:rsidR="005A1F8E">
        <w:rPr>
          <w:sz w:val="28"/>
          <w:szCs w:val="28"/>
        </w:rPr>
        <w:br/>
      </w:r>
      <w:r w:rsidR="00940DD5" w:rsidRPr="00940DD5">
        <w:rPr>
          <w:sz w:val="28"/>
          <w:szCs w:val="28"/>
        </w:rPr>
        <w:t>17 листопада</w:t>
      </w:r>
      <w:r w:rsidRPr="00940DD5">
        <w:rPr>
          <w:sz w:val="28"/>
          <w:szCs w:val="28"/>
        </w:rPr>
        <w:t xml:space="preserve"> 2017 року №2</w:t>
      </w:r>
      <w:r w:rsidR="00940DD5" w:rsidRPr="00940DD5">
        <w:rPr>
          <w:sz w:val="28"/>
          <w:szCs w:val="28"/>
        </w:rPr>
        <w:t>208</w:t>
      </w:r>
      <w:r w:rsidR="00940DD5">
        <w:rPr>
          <w:sz w:val="28"/>
          <w:szCs w:val="28"/>
        </w:rPr>
        <w:t>.</w:t>
      </w:r>
    </w:p>
    <w:p w:rsidR="0001502B" w:rsidRDefault="0001502B" w:rsidP="0001502B">
      <w:pPr>
        <w:tabs>
          <w:tab w:val="num" w:pos="540"/>
        </w:tabs>
        <w:jc w:val="both"/>
        <w:rPr>
          <w:sz w:val="28"/>
          <w:szCs w:val="28"/>
        </w:rPr>
      </w:pPr>
    </w:p>
    <w:p w:rsidR="005A1F8E" w:rsidRPr="00065E6A" w:rsidRDefault="005A1F8E" w:rsidP="0001502B">
      <w:pPr>
        <w:tabs>
          <w:tab w:val="num" w:pos="540"/>
        </w:tabs>
        <w:jc w:val="both"/>
        <w:rPr>
          <w:sz w:val="28"/>
          <w:szCs w:val="28"/>
        </w:rPr>
      </w:pPr>
    </w:p>
    <w:p w:rsidR="0001502B" w:rsidRPr="00065E6A" w:rsidRDefault="0001502B" w:rsidP="0001502B">
      <w:pPr>
        <w:rPr>
          <w:sz w:val="28"/>
          <w:szCs w:val="28"/>
        </w:rPr>
        <w:sectPr w:rsidR="0001502B" w:rsidRPr="00065E6A" w:rsidSect="00E2452B">
          <w:headerReference w:type="default" r:id="rId9"/>
          <w:pgSz w:w="11906" w:h="16838"/>
          <w:pgMar w:top="426" w:right="567" w:bottom="1134" w:left="1701" w:header="709" w:footer="709" w:gutter="0"/>
          <w:pgNumType w:fmt="numberInDash"/>
          <w:cols w:space="720"/>
          <w:titlePg/>
          <w:docGrid w:linePitch="272"/>
        </w:sectPr>
      </w:pPr>
      <w:r w:rsidRPr="00065E6A">
        <w:rPr>
          <w:sz w:val="28"/>
          <w:szCs w:val="28"/>
        </w:rPr>
        <w:tab/>
        <w:t xml:space="preserve">Директор департаменту  </w:t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  <w:t xml:space="preserve">                    </w:t>
      </w:r>
      <w:r w:rsidRPr="00065E6A">
        <w:rPr>
          <w:sz w:val="28"/>
          <w:szCs w:val="28"/>
        </w:rPr>
        <w:tab/>
      </w:r>
      <w:r w:rsidR="005A1F8E">
        <w:rPr>
          <w:sz w:val="28"/>
          <w:szCs w:val="28"/>
        </w:rPr>
        <w:t xml:space="preserve">       Н.Ю. Будяк</w:t>
      </w:r>
    </w:p>
    <w:p w:rsidR="0001502B" w:rsidRPr="00065E6A" w:rsidRDefault="0001502B" w:rsidP="0001502B">
      <w:pPr>
        <w:rPr>
          <w:sz w:val="28"/>
          <w:szCs w:val="28"/>
        </w:rPr>
      </w:pPr>
    </w:p>
    <w:p w:rsidR="0001502B" w:rsidRPr="00065E6A" w:rsidRDefault="0001502B" w:rsidP="0001502B">
      <w:pPr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Додаток</w:t>
      </w:r>
    </w:p>
    <w:p w:rsidR="0001502B" w:rsidRPr="00065E6A" w:rsidRDefault="0001502B" w:rsidP="0001502B">
      <w:pPr>
        <w:tabs>
          <w:tab w:val="left" w:pos="2100"/>
        </w:tabs>
        <w:ind w:left="900"/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до наказу ДОЗ ОДА</w:t>
      </w:r>
    </w:p>
    <w:p w:rsidR="0001502B" w:rsidRPr="00065E6A" w:rsidRDefault="0001502B" w:rsidP="0001502B">
      <w:pPr>
        <w:jc w:val="right"/>
        <w:rPr>
          <w:sz w:val="28"/>
          <w:szCs w:val="28"/>
        </w:rPr>
      </w:pPr>
      <w:r w:rsidRPr="00065E6A">
        <w:rPr>
          <w:sz w:val="28"/>
          <w:szCs w:val="28"/>
        </w:rPr>
        <w:t>від _____№______</w:t>
      </w:r>
    </w:p>
    <w:p w:rsidR="0001502B" w:rsidRPr="00065E6A" w:rsidRDefault="0001502B" w:rsidP="0001502B">
      <w:pPr>
        <w:jc w:val="right"/>
        <w:rPr>
          <w:sz w:val="28"/>
          <w:szCs w:val="28"/>
        </w:rPr>
      </w:pPr>
    </w:p>
    <w:p w:rsidR="00853C90" w:rsidRPr="00853C90" w:rsidRDefault="00853C90" w:rsidP="00853C90">
      <w:pPr>
        <w:jc w:val="center"/>
        <w:rPr>
          <w:b/>
          <w:sz w:val="28"/>
          <w:szCs w:val="28"/>
        </w:rPr>
      </w:pPr>
      <w:r w:rsidRPr="00853C90">
        <w:rPr>
          <w:b/>
          <w:sz w:val="28"/>
          <w:szCs w:val="28"/>
        </w:rPr>
        <w:t>Розподіл систем закритих для відбору крові, які надійшли до області у якості благодійної допомоги за кошти Глобального фонду для боротьби зі СНІД, туберкульозом та малярією</w:t>
      </w:r>
    </w:p>
    <w:p w:rsidR="0001502B" w:rsidRPr="004259A0" w:rsidRDefault="0001502B" w:rsidP="0001502B">
      <w:pPr>
        <w:jc w:val="center"/>
        <w:rPr>
          <w:b/>
          <w:sz w:val="22"/>
          <w:szCs w:val="22"/>
        </w:rPr>
      </w:pPr>
    </w:p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1843"/>
        <w:gridCol w:w="1843"/>
        <w:gridCol w:w="1984"/>
        <w:gridCol w:w="1843"/>
      </w:tblGrid>
      <w:tr w:rsidR="00853C90" w:rsidRPr="007C17A2" w:rsidTr="00D119BC">
        <w:trPr>
          <w:trHeight w:val="94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7C17A2" w:rsidRDefault="00853C90" w:rsidP="00853C90">
            <w:pPr>
              <w:rPr>
                <w:color w:val="000000"/>
              </w:rPr>
            </w:pPr>
            <w:r w:rsidRPr="007C17A2">
              <w:rPr>
                <w:color w:val="000000"/>
              </w:rPr>
              <w:t>№ з/п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7C17A2" w:rsidRDefault="00D119BC" w:rsidP="00D119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Назва ЗОЗ-отримувача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3C90" w:rsidRPr="00853C90" w:rsidRDefault="00853C90" w:rsidP="00853C90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 xml:space="preserve">Вакуумна пробірка,            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4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мл, Гель+К2ЕДТА, Біла,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>13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x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100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мм ПЕТ (Серія 17080401)</w:t>
            </w:r>
          </w:p>
          <w:p w:rsidR="00853C90" w:rsidRPr="00853C90" w:rsidRDefault="00853C90" w:rsidP="00853C90">
            <w:pPr>
              <w:pStyle w:val="31"/>
              <w:shd w:val="clear" w:color="auto" w:fill="auto"/>
              <w:spacing w:after="0" w:line="182" w:lineRule="exact"/>
              <w:jc w:val="both"/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(Кат.№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СDРРТ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/>
              </w:rPr>
              <w:t>-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2)</w:t>
            </w:r>
          </w:p>
          <w:p w:rsidR="00853C90" w:rsidRDefault="00853C90" w:rsidP="00853C90">
            <w:pPr>
              <w:pStyle w:val="31"/>
              <w:shd w:val="clear" w:color="auto" w:fill="auto"/>
              <w:spacing w:after="0" w:line="182" w:lineRule="exact"/>
              <w:jc w:val="both"/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Терм.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 xml:space="preserve">придат. 01.02.2019 </w:t>
            </w:r>
          </w:p>
          <w:p w:rsidR="00853C90" w:rsidRPr="00853C90" w:rsidRDefault="00853C90" w:rsidP="00853C90">
            <w:pPr>
              <w:pStyle w:val="31"/>
              <w:shd w:val="clear" w:color="auto" w:fill="auto"/>
              <w:spacing w:after="0" w:line="182" w:lineRule="exact"/>
              <w:jc w:val="both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 xml:space="preserve">Виробник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Chengdu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Rich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Science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Industry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Co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.,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Ltd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(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KHP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3C90" w:rsidRPr="00853C90" w:rsidRDefault="00853C90" w:rsidP="00853C90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Вакуумна пробірка,</w:t>
            </w:r>
          </w:p>
          <w:p w:rsidR="00853C90" w:rsidRPr="00853C90" w:rsidRDefault="00853C90" w:rsidP="00853C90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3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 xml:space="preserve">мл.ЕDТА КЗ, Лавандова,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>13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x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75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мм ПЕТ (Серія 17072526) (Кат.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№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 xml:space="preserve">CDLP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029)</w:t>
            </w:r>
          </w:p>
          <w:p w:rsidR="00853C90" w:rsidRDefault="00853C90" w:rsidP="00853C90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Терм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 xml:space="preserve">.придат. 01.01.2019 </w:t>
            </w:r>
          </w:p>
          <w:p w:rsidR="00853C90" w:rsidRPr="00853C90" w:rsidRDefault="00853C90" w:rsidP="00853C90">
            <w:pPr>
              <w:pStyle w:val="31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 xml:space="preserve">Виробник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Chengdu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Rich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Science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Industry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Co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.,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Ltd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(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KHP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3C90" w:rsidRPr="00853C90" w:rsidRDefault="00853C90" w:rsidP="00853C90">
            <w:pPr>
              <w:pStyle w:val="2"/>
              <w:shd w:val="clear" w:color="auto" w:fill="auto"/>
              <w:ind w:left="40"/>
              <w:rPr>
                <w:rFonts w:ascii="Times New Roman" w:hAnsi="Times New Roman" w:cs="Times New Roman"/>
                <w:spacing w:val="0"/>
                <w:sz w:val="18"/>
                <w:szCs w:val="18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Голка для багатьох заборів зразків крові, розмір 21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G</w:t>
            </w:r>
          </w:p>
          <w:p w:rsidR="00853C90" w:rsidRPr="00853C90" w:rsidRDefault="00853C90" w:rsidP="00853C90">
            <w:pPr>
              <w:pStyle w:val="2"/>
              <w:shd w:val="clear" w:color="auto" w:fill="auto"/>
              <w:ind w:left="40"/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(Серія 17071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>1)</w:t>
            </w:r>
          </w:p>
          <w:p w:rsidR="00853C90" w:rsidRPr="00853C90" w:rsidRDefault="00853C90" w:rsidP="00853C90">
            <w:pPr>
              <w:pStyle w:val="2"/>
              <w:shd w:val="clear" w:color="auto" w:fill="auto"/>
              <w:ind w:left="40"/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(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Ka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>т. №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CDNZ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043)</w:t>
            </w:r>
          </w:p>
          <w:p w:rsidR="00853C90" w:rsidRPr="00853C90" w:rsidRDefault="00853C90" w:rsidP="00853C90">
            <w:pPr>
              <w:pStyle w:val="2"/>
              <w:shd w:val="clear" w:color="auto" w:fill="auto"/>
              <w:ind w:left="40"/>
              <w:rPr>
                <w:rFonts w:ascii="Times New Roman" w:hAnsi="Times New Roman" w:cs="Times New Roman"/>
                <w:spacing w:val="0"/>
                <w:sz w:val="18"/>
                <w:szCs w:val="18"/>
                <w:lang w:val="en-US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Терм. придат. 01.07.2019 Виробник</w:t>
            </w:r>
          </w:p>
          <w:p w:rsidR="00853C90" w:rsidRPr="00853C90" w:rsidRDefault="00853C90" w:rsidP="00853C90">
            <w:pPr>
              <w:pStyle w:val="31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Chengdu Rich Science Industry Co., Ltd (KHP)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3C90" w:rsidRPr="00853C90" w:rsidRDefault="00853C90" w:rsidP="00853C90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 xml:space="preserve">Тримач, розмір стандарт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>(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Ka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т.№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CDH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>045)</w:t>
            </w:r>
          </w:p>
          <w:p w:rsidR="00853C90" w:rsidRDefault="00853C90" w:rsidP="00853C90">
            <w:pPr>
              <w:pStyle w:val="31"/>
              <w:shd w:val="clear" w:color="auto" w:fill="auto"/>
              <w:spacing w:after="0" w:line="182" w:lineRule="exact"/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 xml:space="preserve">Терм.придат. 01.07.2019 </w:t>
            </w:r>
          </w:p>
          <w:p w:rsidR="00853C90" w:rsidRPr="00853C90" w:rsidRDefault="00853C90" w:rsidP="00853C90">
            <w:pPr>
              <w:pStyle w:val="31"/>
              <w:shd w:val="clear" w:color="auto" w:fill="auto"/>
              <w:spacing w:after="0" w:line="182" w:lineRule="exact"/>
              <w:rPr>
                <w:rFonts w:ascii="Times New Roman" w:hAnsi="Times New Roman" w:cs="Times New Roman"/>
                <w:spacing w:val="0"/>
                <w:sz w:val="18"/>
                <w:szCs w:val="18"/>
                <w:lang w:val="uk-UA"/>
              </w:rPr>
            </w:pP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</w:rPr>
              <w:t xml:space="preserve">Виробник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Chengdu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Rich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Science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Industry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Co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., 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Ltd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 xml:space="preserve"> (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val="en-US" w:bidi="en-US"/>
              </w:rPr>
              <w:t>KHP</w:t>
            </w:r>
            <w:r w:rsidRPr="00853C90">
              <w:rPr>
                <w:rStyle w:val="1"/>
                <w:rFonts w:ascii="Times New Roman" w:hAnsi="Times New Roman" w:cs="Times New Roman"/>
                <w:spacing w:val="0"/>
                <w:sz w:val="18"/>
                <w:szCs w:val="18"/>
                <w:u w:val="none"/>
                <w:lang w:bidi="en-US"/>
              </w:rPr>
              <w:t>)</w:t>
            </w:r>
          </w:p>
        </w:tc>
      </w:tr>
      <w:tr w:rsidR="0001502B" w:rsidRPr="007C17A2" w:rsidTr="00853C90">
        <w:trPr>
          <w:trHeight w:val="26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B" w:rsidRPr="007C17A2" w:rsidRDefault="0001502B" w:rsidP="00853C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02B" w:rsidRPr="007C17A2" w:rsidRDefault="0001502B" w:rsidP="00853C90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02B" w:rsidRPr="007C17A2" w:rsidRDefault="0001502B" w:rsidP="00853C90">
            <w:pPr>
              <w:pStyle w:val="31"/>
              <w:shd w:val="clear" w:color="auto" w:fill="auto"/>
              <w:spacing w:after="0" w:line="182" w:lineRule="exact"/>
              <w:ind w:left="40"/>
              <w:jc w:val="center"/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</w:pPr>
            <w:r w:rsidRPr="007C17A2">
              <w:rPr>
                <w:rStyle w:val="1"/>
                <w:rFonts w:ascii="Times New Roman" w:eastAsia="Arial" w:hAnsi="Times New Roman" w:cs="Times New Roman"/>
                <w:spacing w:val="0"/>
                <w:sz w:val="18"/>
                <w:szCs w:val="18"/>
                <w:u w:val="none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02B" w:rsidRPr="007C17A2" w:rsidRDefault="0001502B" w:rsidP="00853C90">
            <w:pPr>
              <w:jc w:val="center"/>
            </w:pPr>
            <w:r w:rsidRPr="007C17A2">
              <w:rPr>
                <w:rStyle w:val="1"/>
                <w:rFonts w:ascii="Times New Roman" w:hAnsi="Times New Roman" w:cs="Times New Roman"/>
                <w:sz w:val="18"/>
                <w:szCs w:val="18"/>
                <w:u w:val="none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02B" w:rsidRPr="007C17A2" w:rsidRDefault="0001502B" w:rsidP="00853C90">
            <w:pPr>
              <w:jc w:val="center"/>
            </w:pPr>
            <w:r w:rsidRPr="007C17A2">
              <w:rPr>
                <w:rStyle w:val="1"/>
                <w:rFonts w:ascii="Times New Roman" w:hAnsi="Times New Roman" w:cs="Times New Roman"/>
                <w:sz w:val="18"/>
                <w:szCs w:val="18"/>
                <w:u w:val="none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02B" w:rsidRPr="007C17A2" w:rsidRDefault="0001502B" w:rsidP="00853C90">
            <w:pPr>
              <w:jc w:val="center"/>
            </w:pPr>
            <w:r w:rsidRPr="007C17A2">
              <w:rPr>
                <w:rStyle w:val="1"/>
                <w:rFonts w:ascii="Times New Roman" w:hAnsi="Times New Roman" w:cs="Times New Roman"/>
                <w:sz w:val="18"/>
                <w:szCs w:val="18"/>
                <w:u w:val="none"/>
              </w:rPr>
              <w:t>Шт.</w:t>
            </w:r>
          </w:p>
        </w:tc>
      </w:tr>
      <w:tr w:rsidR="0001502B" w:rsidRPr="007C17A2" w:rsidTr="00853C90">
        <w:trPr>
          <w:trHeight w:val="26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B" w:rsidRPr="003D7D7B" w:rsidRDefault="0001502B" w:rsidP="00853C9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502B" w:rsidRPr="003D7D7B" w:rsidRDefault="0001502B" w:rsidP="00853C9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від 09 жовтня 2017 року №</w:t>
            </w:r>
            <w:r w:rsidR="00853C90">
              <w:rPr>
                <w:b/>
                <w:sz w:val="24"/>
                <w:szCs w:val="24"/>
              </w:rPr>
              <w:t>711</w:t>
            </w:r>
          </w:p>
        </w:tc>
      </w:tr>
      <w:tr w:rsidR="0001502B" w:rsidRPr="005445F9" w:rsidTr="00853C90">
        <w:trPr>
          <w:trHeight w:val="3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B" w:rsidRPr="008B371D" w:rsidRDefault="0001502B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02B" w:rsidRPr="005445F9" w:rsidRDefault="0001502B" w:rsidP="00853C90">
            <w:pPr>
              <w:jc w:val="both"/>
              <w:rPr>
                <w:color w:val="000000"/>
              </w:rPr>
            </w:pPr>
            <w:r w:rsidRPr="005445F9">
              <w:t>КЗ «Дніпропетровський обласний центр з профілактики та боротьби зі СНІДом»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02B" w:rsidRPr="00674720" w:rsidRDefault="00C52EFD" w:rsidP="00853C90">
            <w:pPr>
              <w:jc w:val="center"/>
              <w:rPr>
                <w:color w:val="000000"/>
              </w:rPr>
            </w:pPr>
            <w:r w:rsidRPr="00674720">
              <w:rPr>
                <w:color w:val="000000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02B" w:rsidRPr="00674720" w:rsidRDefault="00C52EFD" w:rsidP="00853C90">
            <w:pPr>
              <w:jc w:val="center"/>
              <w:rPr>
                <w:color w:val="000000"/>
              </w:rPr>
            </w:pPr>
            <w:r w:rsidRPr="00674720">
              <w:rPr>
                <w:color w:val="000000"/>
              </w:rPr>
              <w:t>1500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02B" w:rsidRPr="00674720" w:rsidRDefault="00C52EFD" w:rsidP="00853C90">
            <w:pPr>
              <w:jc w:val="center"/>
              <w:rPr>
                <w:color w:val="000000"/>
              </w:rPr>
            </w:pPr>
            <w:r w:rsidRPr="00674720">
              <w:rPr>
                <w:color w:val="000000"/>
              </w:rPr>
              <w:t>2500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EFD" w:rsidRPr="00674720" w:rsidRDefault="00C52EFD" w:rsidP="00C52EFD">
            <w:pPr>
              <w:jc w:val="center"/>
              <w:rPr>
                <w:color w:val="000000"/>
              </w:rPr>
            </w:pPr>
            <w:r w:rsidRPr="00674720">
              <w:rPr>
                <w:color w:val="000000"/>
              </w:rPr>
              <w:t>2500</w:t>
            </w:r>
          </w:p>
        </w:tc>
      </w:tr>
      <w:tr w:rsidR="00853C90" w:rsidRPr="005445F9" w:rsidTr="00853C90">
        <w:trPr>
          <w:trHeight w:val="3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BC2349" w:rsidRDefault="00853C90" w:rsidP="00853C90">
            <w:pPr>
              <w:spacing w:line="276" w:lineRule="auto"/>
              <w:rPr>
                <w:lang w:eastAsia="en-US"/>
              </w:rPr>
            </w:pPr>
            <w:r w:rsidRPr="00BC2349">
              <w:rPr>
                <w:lang w:eastAsia="en-US"/>
              </w:rPr>
              <w:t>ОКЗ «Криворізький центр профілактики та боротьби зі СНІДом»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2100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74720">
              <w:rPr>
                <w:color w:val="000000"/>
                <w:sz w:val="22"/>
                <w:szCs w:val="22"/>
              </w:rPr>
              <w:t>3200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74720">
              <w:rPr>
                <w:color w:val="000000"/>
                <w:sz w:val="22"/>
                <w:szCs w:val="22"/>
              </w:rPr>
              <w:t>3200</w:t>
            </w:r>
          </w:p>
        </w:tc>
      </w:tr>
      <w:tr w:rsidR="00853C90" w:rsidRPr="005445F9" w:rsidTr="00853C90">
        <w:trPr>
          <w:trHeight w:val="559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BC2349" w:rsidRDefault="00853C90" w:rsidP="00853C90">
            <w:pPr>
              <w:spacing w:line="276" w:lineRule="auto"/>
              <w:rPr>
                <w:lang w:eastAsia="en-US"/>
              </w:rPr>
            </w:pPr>
            <w:r w:rsidRPr="00BC2349">
              <w:rPr>
                <w:lang w:eastAsia="en-US"/>
              </w:rPr>
              <w:t xml:space="preserve">КЗ </w:t>
            </w:r>
            <w:r w:rsidRPr="00BC2349">
              <w:rPr>
                <w:color w:val="000000"/>
                <w:lang w:eastAsia="en-US"/>
              </w:rPr>
              <w:t>„</w:t>
            </w:r>
            <w:r w:rsidRPr="00BC2349">
              <w:rPr>
                <w:lang w:eastAsia="en-US"/>
              </w:rPr>
              <w:t>Вільногірська центральна міська лікарня”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BC2349" w:rsidRDefault="00853C90" w:rsidP="00853C90">
            <w:pPr>
              <w:spacing w:line="276" w:lineRule="auto"/>
              <w:rPr>
                <w:lang w:eastAsia="en-US"/>
              </w:rPr>
            </w:pPr>
            <w:r w:rsidRPr="00BC2349">
              <w:rPr>
                <w:lang w:eastAsia="en-US"/>
              </w:rPr>
              <w:t xml:space="preserve">КЗ </w:t>
            </w:r>
            <w:r w:rsidRPr="00BC2349">
              <w:rPr>
                <w:color w:val="000000"/>
                <w:lang w:eastAsia="en-US"/>
              </w:rPr>
              <w:t>„</w:t>
            </w:r>
            <w:r w:rsidRPr="00BC2349">
              <w:rPr>
                <w:lang w:eastAsia="en-US"/>
              </w:rPr>
              <w:t>Дніпропетровська міська клінічна лікарня №21 ім.проф.Є.Г.Попкової”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1725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655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2380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2380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BC2349" w:rsidRDefault="00853C90" w:rsidP="00853C90">
            <w:pPr>
              <w:spacing w:line="276" w:lineRule="auto"/>
              <w:rPr>
                <w:b/>
                <w:lang w:val="ru-RU" w:eastAsia="en-US"/>
              </w:rPr>
            </w:pPr>
            <w:r w:rsidRPr="00CE06B3">
              <w:rPr>
                <w:color w:val="000000"/>
              </w:rPr>
              <w:t>КЗОЗ „Центр первинної медико-санітарної допомоги №3“ м.</w:t>
            </w:r>
            <w:r>
              <w:rPr>
                <w:color w:val="000000"/>
              </w:rPr>
              <w:t xml:space="preserve"> </w:t>
            </w:r>
            <w:r w:rsidRPr="00CE06B3">
              <w:rPr>
                <w:color w:val="000000"/>
              </w:rPr>
              <w:t>Кам’янське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300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BC2349" w:rsidRDefault="00853C90" w:rsidP="00853C90">
            <w:pPr>
              <w:spacing w:line="276" w:lineRule="auto"/>
              <w:rPr>
                <w:lang w:eastAsia="en-US"/>
              </w:rPr>
            </w:pPr>
            <w:r w:rsidRPr="00BC2349">
              <w:rPr>
                <w:lang w:eastAsia="en-US"/>
              </w:rPr>
              <w:t xml:space="preserve">ДЗ </w:t>
            </w:r>
            <w:r w:rsidRPr="00BC2349">
              <w:rPr>
                <w:color w:val="000000"/>
                <w:lang w:eastAsia="en-US"/>
              </w:rPr>
              <w:t>„</w:t>
            </w:r>
            <w:r w:rsidRPr="00BC2349">
              <w:rPr>
                <w:lang w:eastAsia="en-US"/>
              </w:rPr>
              <w:t>СМСЧ №9 МОЗ України” м.Жовті Води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160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BC2349" w:rsidRDefault="00853C90" w:rsidP="00853C90">
            <w:pPr>
              <w:spacing w:line="276" w:lineRule="auto"/>
              <w:rPr>
                <w:lang w:eastAsia="en-US"/>
              </w:rPr>
            </w:pPr>
            <w:r w:rsidRPr="00A25E2C">
              <w:rPr>
                <w:color w:val="000000"/>
                <w:lang w:val="ru-RU"/>
              </w:rPr>
              <w:t>КЗ „Марганецька центральна міська лікарня”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45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BC2349" w:rsidRDefault="00853C90" w:rsidP="00853C90">
            <w:pPr>
              <w:spacing w:line="276" w:lineRule="auto"/>
              <w:rPr>
                <w:lang w:eastAsia="en-US"/>
              </w:rPr>
            </w:pPr>
            <w:r w:rsidRPr="00BC2349">
              <w:rPr>
                <w:lang w:eastAsia="en-US"/>
              </w:rPr>
              <w:t xml:space="preserve">КЗ </w:t>
            </w:r>
            <w:r w:rsidRPr="00BC2349">
              <w:rPr>
                <w:color w:val="000000"/>
                <w:lang w:eastAsia="en-US"/>
              </w:rPr>
              <w:t>„</w:t>
            </w:r>
            <w:r w:rsidRPr="00BC2349">
              <w:rPr>
                <w:lang w:eastAsia="en-US"/>
              </w:rPr>
              <w:t>Нікопольська міська лікарня №4”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450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BC2349" w:rsidRDefault="00853C90" w:rsidP="00853C90">
            <w:pPr>
              <w:spacing w:line="276" w:lineRule="auto"/>
              <w:rPr>
                <w:lang w:eastAsia="en-US"/>
              </w:rPr>
            </w:pPr>
            <w:r w:rsidRPr="00BC2349">
              <w:rPr>
                <w:lang w:eastAsia="en-US"/>
              </w:rPr>
              <w:t xml:space="preserve">КЗ </w:t>
            </w:r>
            <w:r w:rsidRPr="00BC2349">
              <w:rPr>
                <w:color w:val="000000"/>
                <w:lang w:eastAsia="en-US"/>
              </w:rPr>
              <w:t>„</w:t>
            </w:r>
            <w:r w:rsidRPr="00BC2349">
              <w:rPr>
                <w:lang w:eastAsia="en-US"/>
              </w:rPr>
              <w:t>Новомосковська центральна міська лікарня»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270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BC2349" w:rsidRDefault="00853C90" w:rsidP="00853C90">
            <w:pPr>
              <w:spacing w:line="276" w:lineRule="auto"/>
              <w:rPr>
                <w:lang w:eastAsia="en-US"/>
              </w:rPr>
            </w:pPr>
            <w:r w:rsidRPr="00A25E2C">
              <w:rPr>
                <w:color w:val="000000"/>
                <w:lang w:val="ru-RU"/>
              </w:rPr>
              <w:t>КЗ „Центральна міська лікарня м. Покров” ДОР“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135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BC2349" w:rsidRDefault="00853C90" w:rsidP="00853C90">
            <w:pPr>
              <w:spacing w:line="276" w:lineRule="auto"/>
              <w:rPr>
                <w:lang w:eastAsia="en-US"/>
              </w:rPr>
            </w:pPr>
            <w:r w:rsidRPr="00BC2349">
              <w:rPr>
                <w:lang w:eastAsia="en-US"/>
              </w:rPr>
              <w:t xml:space="preserve">КЗ </w:t>
            </w:r>
            <w:r w:rsidRPr="00BC2349">
              <w:rPr>
                <w:color w:val="000000"/>
                <w:lang w:eastAsia="en-US"/>
              </w:rPr>
              <w:t>„</w:t>
            </w:r>
            <w:r w:rsidRPr="00BC2349">
              <w:rPr>
                <w:lang w:eastAsia="en-US"/>
              </w:rPr>
              <w:t>Павлоградська міська лікарня №1”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410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BC2349" w:rsidRDefault="00853C90" w:rsidP="00853C90">
            <w:pPr>
              <w:spacing w:line="276" w:lineRule="auto"/>
              <w:rPr>
                <w:lang w:eastAsia="en-US"/>
              </w:rPr>
            </w:pPr>
            <w:r w:rsidRPr="00BC2349">
              <w:rPr>
                <w:lang w:eastAsia="en-US"/>
              </w:rPr>
              <w:t xml:space="preserve">КЗ </w:t>
            </w:r>
            <w:r w:rsidRPr="00BC2349">
              <w:rPr>
                <w:color w:val="000000"/>
                <w:lang w:eastAsia="en-US"/>
              </w:rPr>
              <w:t>„</w:t>
            </w:r>
            <w:r w:rsidRPr="00BC2349">
              <w:rPr>
                <w:lang w:eastAsia="en-US"/>
              </w:rPr>
              <w:t>Першотравенська центральна міська лікарня”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115</w:t>
            </w:r>
          </w:p>
        </w:tc>
      </w:tr>
      <w:tr w:rsidR="00853C90" w:rsidRPr="004259A0" w:rsidTr="00853C90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BC2349" w:rsidRDefault="00853C90" w:rsidP="00853C90">
            <w:pPr>
              <w:spacing w:line="276" w:lineRule="auto"/>
              <w:rPr>
                <w:lang w:eastAsia="en-US"/>
              </w:rPr>
            </w:pPr>
            <w:r w:rsidRPr="00BC2349">
              <w:rPr>
                <w:lang w:eastAsia="en-US"/>
              </w:rPr>
              <w:t xml:space="preserve">КЗ </w:t>
            </w:r>
            <w:r w:rsidRPr="00BC2349">
              <w:rPr>
                <w:color w:val="000000"/>
                <w:lang w:eastAsia="en-US"/>
              </w:rPr>
              <w:t>„</w:t>
            </w:r>
            <w:r w:rsidRPr="00BC2349">
              <w:rPr>
                <w:lang w:eastAsia="en-US"/>
              </w:rPr>
              <w:t>Тернівська центральна міська лікарня” ДОР”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674720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674720">
              <w:rPr>
                <w:color w:val="000000"/>
                <w:sz w:val="22"/>
                <w:szCs w:val="22"/>
              </w:rPr>
              <w:t>220</w:t>
            </w:r>
          </w:p>
        </w:tc>
      </w:tr>
    </w:tbl>
    <w:p w:rsidR="0001502B" w:rsidRDefault="0001502B" w:rsidP="0001502B"/>
    <w:p w:rsidR="0001502B" w:rsidRDefault="0001502B" w:rsidP="0001502B"/>
    <w:p w:rsidR="0001502B" w:rsidRPr="005A1F8E" w:rsidRDefault="005A1F8E" w:rsidP="0001502B">
      <w:pPr>
        <w:jc w:val="center"/>
        <w:rPr>
          <w:sz w:val="28"/>
          <w:szCs w:val="28"/>
        </w:rPr>
      </w:pPr>
      <w:r w:rsidRPr="005A1F8E">
        <w:rPr>
          <w:sz w:val="28"/>
          <w:szCs w:val="28"/>
        </w:rPr>
        <w:t>2</w:t>
      </w:r>
    </w:p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3161"/>
        <w:gridCol w:w="1412"/>
        <w:gridCol w:w="1985"/>
        <w:gridCol w:w="3685"/>
      </w:tblGrid>
      <w:tr w:rsidR="0001502B" w:rsidRPr="004259A0" w:rsidTr="00853C90">
        <w:trPr>
          <w:trHeight w:val="315"/>
        </w:trPr>
        <w:tc>
          <w:tcPr>
            <w:tcW w:w="531" w:type="dxa"/>
          </w:tcPr>
          <w:p w:rsidR="0001502B" w:rsidRPr="00547831" w:rsidRDefault="0001502B" w:rsidP="00853C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61" w:type="dxa"/>
            <w:shd w:val="clear" w:color="auto" w:fill="auto"/>
          </w:tcPr>
          <w:p w:rsidR="0001502B" w:rsidRPr="00A25E2C" w:rsidRDefault="0001502B" w:rsidP="00853C90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1412" w:type="dxa"/>
            <w:vAlign w:val="center"/>
          </w:tcPr>
          <w:p w:rsidR="0001502B" w:rsidRPr="00A517BB" w:rsidRDefault="0001502B" w:rsidP="00853C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1502B" w:rsidRPr="00A517BB" w:rsidRDefault="0001502B" w:rsidP="00853C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01502B" w:rsidRPr="001600B3" w:rsidRDefault="0001502B" w:rsidP="00853C90">
            <w:pPr>
              <w:jc w:val="right"/>
              <w:rPr>
                <w:sz w:val="24"/>
                <w:szCs w:val="24"/>
              </w:rPr>
            </w:pPr>
            <w:r w:rsidRPr="001600B3">
              <w:rPr>
                <w:sz w:val="24"/>
                <w:szCs w:val="24"/>
              </w:rPr>
              <w:t>Продовження додатку</w:t>
            </w:r>
          </w:p>
          <w:p w:rsidR="0001502B" w:rsidRPr="001600B3" w:rsidRDefault="0001502B" w:rsidP="00853C90">
            <w:pPr>
              <w:tabs>
                <w:tab w:val="left" w:pos="2100"/>
              </w:tabs>
              <w:ind w:left="900"/>
              <w:jc w:val="right"/>
              <w:rPr>
                <w:sz w:val="24"/>
                <w:szCs w:val="24"/>
              </w:rPr>
            </w:pPr>
            <w:r w:rsidRPr="001600B3">
              <w:rPr>
                <w:sz w:val="24"/>
                <w:szCs w:val="24"/>
              </w:rPr>
              <w:t>до наказу ДОЗ ОДА</w:t>
            </w:r>
          </w:p>
          <w:p w:rsidR="0001502B" w:rsidRPr="00065E6A" w:rsidRDefault="0001502B" w:rsidP="00853C90">
            <w:pPr>
              <w:jc w:val="right"/>
              <w:rPr>
                <w:sz w:val="28"/>
                <w:szCs w:val="28"/>
              </w:rPr>
            </w:pPr>
            <w:r w:rsidRPr="001600B3">
              <w:rPr>
                <w:sz w:val="24"/>
                <w:szCs w:val="24"/>
              </w:rPr>
              <w:t>від _____№______</w:t>
            </w:r>
          </w:p>
          <w:p w:rsidR="0001502B" w:rsidRPr="00A517BB" w:rsidRDefault="0001502B" w:rsidP="00853C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01502B" w:rsidRDefault="0001502B" w:rsidP="0001502B"/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3156"/>
        <w:gridCol w:w="1417"/>
        <w:gridCol w:w="1985"/>
        <w:gridCol w:w="1842"/>
        <w:gridCol w:w="1843"/>
      </w:tblGrid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8B371D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BC2349" w:rsidRDefault="00853C90" w:rsidP="00853C90">
            <w:pPr>
              <w:spacing w:line="276" w:lineRule="auto"/>
              <w:rPr>
                <w:lang w:eastAsia="en-US"/>
              </w:rPr>
            </w:pPr>
            <w:r w:rsidRPr="00BC2349">
              <w:rPr>
                <w:lang w:eastAsia="en-US"/>
              </w:rPr>
              <w:t xml:space="preserve">КЗ </w:t>
            </w:r>
            <w:r w:rsidRPr="00BC2349">
              <w:rPr>
                <w:color w:val="000000"/>
                <w:lang w:eastAsia="en-US"/>
              </w:rPr>
              <w:t>„</w:t>
            </w:r>
            <w:r w:rsidRPr="00BC2349">
              <w:rPr>
                <w:lang w:eastAsia="en-US"/>
              </w:rPr>
              <w:t>Апостолівська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170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BC2349" w:rsidRDefault="00853C90" w:rsidP="00853C90">
            <w:pPr>
              <w:spacing w:line="276" w:lineRule="auto"/>
              <w:rPr>
                <w:lang w:eastAsia="en-US"/>
              </w:rPr>
            </w:pPr>
            <w:r w:rsidRPr="00BC2349">
              <w:rPr>
                <w:lang w:eastAsia="en-US"/>
              </w:rPr>
              <w:t xml:space="preserve">КЗ </w:t>
            </w:r>
            <w:r w:rsidRPr="00BC2349">
              <w:rPr>
                <w:color w:val="000000"/>
                <w:lang w:eastAsia="en-US"/>
              </w:rPr>
              <w:t>„</w:t>
            </w:r>
            <w:r w:rsidRPr="00BC2349">
              <w:rPr>
                <w:lang w:eastAsia="en-US"/>
              </w:rPr>
              <w:t>Васильківська центральна районна лікарня” ДОР”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E97A71" w:rsidRDefault="00853C90" w:rsidP="00853C90">
            <w:pPr>
              <w:spacing w:line="276" w:lineRule="auto"/>
              <w:rPr>
                <w:lang w:eastAsia="en-US"/>
              </w:rPr>
            </w:pPr>
            <w:r w:rsidRPr="00E97A71">
              <w:rPr>
                <w:lang w:eastAsia="en-US"/>
              </w:rPr>
              <w:t xml:space="preserve">КЗ </w:t>
            </w:r>
            <w:r w:rsidRPr="00E97A71">
              <w:rPr>
                <w:color w:val="000000"/>
                <w:lang w:eastAsia="en-US"/>
              </w:rPr>
              <w:t>„</w:t>
            </w:r>
            <w:r w:rsidRPr="00E97A71">
              <w:rPr>
                <w:lang w:eastAsia="en-US"/>
              </w:rPr>
              <w:t>Верхньодніпровська центральна районна лікарня” ДОР”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60</w:t>
            </w:r>
          </w:p>
        </w:tc>
      </w:tr>
      <w:tr w:rsidR="00853C90" w:rsidRPr="005445F9" w:rsidTr="00853C90">
        <w:trPr>
          <w:trHeight w:val="23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Дніпропетровська центральна районна лікарня” ДОР”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85C3F">
              <w:rPr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85C3F">
              <w:rPr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85C3F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85C3F">
              <w:rPr>
                <w:color w:val="000000"/>
                <w:sz w:val="22"/>
                <w:szCs w:val="22"/>
              </w:rPr>
              <w:t>150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C90" w:rsidRPr="001C1C3C" w:rsidRDefault="00853C90" w:rsidP="00853C90">
            <w:pPr>
              <w:spacing w:line="276" w:lineRule="auto"/>
              <w:rPr>
                <w:color w:val="000000"/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 xml:space="preserve">Криворізька центральна районна лікарня” </w:t>
            </w:r>
            <w:r w:rsidRPr="001C1C3C">
              <w:rPr>
                <w:color w:val="000000"/>
                <w:lang w:eastAsia="en-US"/>
              </w:rPr>
              <w:t>ДОР</w:t>
            </w:r>
            <w:r w:rsidRPr="001C1C3C">
              <w:rPr>
                <w:lang w:eastAsia="en-US"/>
              </w:rPr>
              <w:t>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300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Криничанська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60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Магдалинівська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35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Межівська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Нікопольська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135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Новомосковська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Павлоградська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35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Петриківська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Петропавлівська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Покровська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П’ятихатська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Синельниківська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85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Солонянська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35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Софіївська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90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Томаківська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Царичанська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35</w:t>
            </w:r>
          </w:p>
        </w:tc>
      </w:tr>
      <w:tr w:rsidR="00853C90" w:rsidRPr="005445F9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Широківська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155</w:t>
            </w:r>
          </w:p>
        </w:tc>
      </w:tr>
      <w:tr w:rsidR="00853C90" w:rsidRPr="004259A0" w:rsidTr="00853C90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Юр’ївська центральна районна лікарня” ДОР”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A85C3F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A85C3F"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853C90" w:rsidRDefault="00853C90" w:rsidP="0001502B">
      <w:pPr>
        <w:jc w:val="center"/>
      </w:pPr>
    </w:p>
    <w:p w:rsidR="00853C90" w:rsidRDefault="00853C90" w:rsidP="004E210B"/>
    <w:p w:rsidR="00853C90" w:rsidRPr="00740C7F" w:rsidRDefault="00740C7F" w:rsidP="0001502B">
      <w:pPr>
        <w:jc w:val="center"/>
        <w:rPr>
          <w:sz w:val="28"/>
          <w:szCs w:val="28"/>
        </w:rPr>
      </w:pPr>
      <w:r w:rsidRPr="00740C7F">
        <w:rPr>
          <w:sz w:val="28"/>
          <w:szCs w:val="28"/>
        </w:rPr>
        <w:lastRenderedPageBreak/>
        <w:t>3</w:t>
      </w:r>
    </w:p>
    <w:tbl>
      <w:tblPr>
        <w:tblpPr w:leftFromText="180" w:rightFromText="180" w:vertAnchor="text" w:horzAnchor="margin" w:tblpXSpec="center" w:tblpY="247"/>
        <w:tblW w:w="10490" w:type="dxa"/>
        <w:tblLayout w:type="fixed"/>
        <w:tblLook w:val="04A0" w:firstRow="1" w:lastRow="0" w:firstColumn="1" w:lastColumn="0" w:noHBand="0" w:noVBand="1"/>
      </w:tblPr>
      <w:tblGrid>
        <w:gridCol w:w="531"/>
        <w:gridCol w:w="2730"/>
        <w:gridCol w:w="1843"/>
        <w:gridCol w:w="1559"/>
        <w:gridCol w:w="3827"/>
      </w:tblGrid>
      <w:tr w:rsidR="002D340A" w:rsidRPr="004259A0" w:rsidTr="00E312EC">
        <w:trPr>
          <w:trHeight w:val="315"/>
        </w:trPr>
        <w:tc>
          <w:tcPr>
            <w:tcW w:w="531" w:type="dxa"/>
          </w:tcPr>
          <w:p w:rsidR="002D340A" w:rsidRPr="001600B3" w:rsidRDefault="002D340A" w:rsidP="002D340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30" w:type="dxa"/>
            <w:shd w:val="clear" w:color="auto" w:fill="auto"/>
          </w:tcPr>
          <w:p w:rsidR="002D340A" w:rsidRPr="00A25E2C" w:rsidRDefault="002D340A" w:rsidP="002D340A">
            <w:pPr>
              <w:jc w:val="both"/>
              <w:rPr>
                <w:color w:val="000000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2D340A" w:rsidRPr="00555136" w:rsidRDefault="002D340A" w:rsidP="002D34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340A" w:rsidRPr="00555136" w:rsidRDefault="002D340A" w:rsidP="002D34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vAlign w:val="center"/>
          </w:tcPr>
          <w:p w:rsidR="002D340A" w:rsidRPr="001600B3" w:rsidRDefault="002D340A" w:rsidP="002D340A">
            <w:pPr>
              <w:jc w:val="right"/>
              <w:rPr>
                <w:sz w:val="24"/>
                <w:szCs w:val="24"/>
              </w:rPr>
            </w:pPr>
            <w:r w:rsidRPr="001600B3">
              <w:rPr>
                <w:sz w:val="24"/>
                <w:szCs w:val="24"/>
              </w:rPr>
              <w:t>Продовження додатку</w:t>
            </w:r>
          </w:p>
          <w:p w:rsidR="002D340A" w:rsidRPr="001600B3" w:rsidRDefault="002D340A" w:rsidP="002D340A">
            <w:pPr>
              <w:tabs>
                <w:tab w:val="left" w:pos="2100"/>
              </w:tabs>
              <w:ind w:left="900"/>
              <w:jc w:val="right"/>
              <w:rPr>
                <w:sz w:val="24"/>
                <w:szCs w:val="24"/>
              </w:rPr>
            </w:pPr>
            <w:r w:rsidRPr="001600B3">
              <w:rPr>
                <w:sz w:val="24"/>
                <w:szCs w:val="24"/>
              </w:rPr>
              <w:t>до наказу ДОЗ ОДА</w:t>
            </w:r>
          </w:p>
          <w:p w:rsidR="002D340A" w:rsidRDefault="002D340A" w:rsidP="002D34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="00E312EC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</w:t>
            </w:r>
            <w:r w:rsidRPr="001600B3">
              <w:rPr>
                <w:sz w:val="24"/>
                <w:szCs w:val="24"/>
              </w:rPr>
              <w:t>від _____№______</w:t>
            </w:r>
          </w:p>
          <w:p w:rsidR="002D340A" w:rsidRPr="00555136" w:rsidRDefault="002D340A" w:rsidP="002D34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01502B" w:rsidRDefault="0001502B" w:rsidP="0001502B"/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1"/>
        <w:gridCol w:w="3723"/>
        <w:gridCol w:w="850"/>
        <w:gridCol w:w="1985"/>
        <w:gridCol w:w="1842"/>
        <w:gridCol w:w="1843"/>
      </w:tblGrid>
      <w:tr w:rsidR="00853C90" w:rsidRPr="005445F9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8B371D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 xml:space="preserve">ДОКЛПО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Фтизіатрія”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8A765A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8A765A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8A765A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8A765A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15</w:t>
            </w:r>
          </w:p>
        </w:tc>
      </w:tr>
      <w:tr w:rsidR="00853C90" w:rsidRPr="005445F9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90" w:rsidRPr="005445F9" w:rsidRDefault="00853C90" w:rsidP="00853C90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90" w:rsidRPr="001C1C3C" w:rsidRDefault="00853C90" w:rsidP="00853C90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Павлоградський протитуберкульозний диспансер”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8A765A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8A765A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8A765A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C90" w:rsidRPr="008A765A" w:rsidRDefault="00853C90" w:rsidP="00853C90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27D93" w:rsidRPr="005445F9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CE06B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Кам’янський</w:t>
            </w:r>
            <w:r w:rsidRPr="001C1C3C">
              <w:rPr>
                <w:lang w:eastAsia="en-US"/>
              </w:rPr>
              <w:t xml:space="preserve"> протитуберкульозний диспансер”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27D93" w:rsidRPr="005445F9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Дніпропетровський протитуберкульозний диспансер”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Криворізький протитуберкульозний диспансер №2”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A25E2C">
              <w:rPr>
                <w:color w:val="000000"/>
                <w:lang w:val="ru-RU"/>
              </w:rPr>
              <w:t>ОКЗ „Нікопольский протитуберкульозний диспансер“ ДОР“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27D93" w:rsidRPr="004259A0" w:rsidTr="00FE18C1">
        <w:trPr>
          <w:trHeight w:val="44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jc w:val="both"/>
              <w:rPr>
                <w:color w:val="000000"/>
                <w:lang w:val="ru-RU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Дніпропетровська шоста міська клінічна лікарня”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F84FB2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8A765A">
              <w:rPr>
                <w:color w:val="000000"/>
                <w:sz w:val="22"/>
                <w:szCs w:val="22"/>
              </w:rPr>
              <w:t>150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Криворізька міська клінічна лікарня №8”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450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Дніпропетровська міська багатопрофільна клінічна лікарня №4”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140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Дніпропетровська міська клінічна лікарня №16”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125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Дніпропетровська міська поліклініка №2”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Дніпропетровська міська поліклініка №6”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Криворізька міська лікарня №17”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150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ОКЗ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 xml:space="preserve">Криворізький шкірно-венерологічний диспансер”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450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Дніпропетровська міська клінічна лікарня №9”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200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Криворізька міська лікарня №1”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350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Криворізький психоневрологічний диспансер”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Дніпропетровське дванадцяте територіальне медичне об’єднання”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200</w:t>
            </w:r>
          </w:p>
        </w:tc>
      </w:tr>
      <w:tr w:rsidR="00927D93" w:rsidRPr="004259A0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93" w:rsidRPr="005445F9" w:rsidRDefault="00927D93" w:rsidP="00927D93">
            <w:pPr>
              <w:pStyle w:val="a7"/>
              <w:numPr>
                <w:ilvl w:val="0"/>
                <w:numId w:val="4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93" w:rsidRPr="001C1C3C" w:rsidRDefault="00927D93" w:rsidP="00927D93">
            <w:pPr>
              <w:spacing w:line="276" w:lineRule="auto"/>
              <w:rPr>
                <w:lang w:eastAsia="en-US"/>
              </w:rPr>
            </w:pPr>
            <w:r w:rsidRPr="001C1C3C">
              <w:rPr>
                <w:lang w:eastAsia="en-US"/>
              </w:rPr>
              <w:t xml:space="preserve">КЗ </w:t>
            </w:r>
            <w:r w:rsidRPr="001C1C3C">
              <w:rPr>
                <w:color w:val="000000"/>
                <w:lang w:eastAsia="en-US"/>
              </w:rPr>
              <w:t>„</w:t>
            </w:r>
            <w:r w:rsidRPr="001C1C3C">
              <w:rPr>
                <w:lang w:eastAsia="en-US"/>
              </w:rPr>
              <w:t>Дніпропетровський наркологічний диспансер” ДОР”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D93" w:rsidRPr="008A765A" w:rsidRDefault="00927D93" w:rsidP="00927D93">
            <w:pPr>
              <w:jc w:val="center"/>
              <w:rPr>
                <w:color w:val="000000"/>
                <w:sz w:val="22"/>
                <w:szCs w:val="22"/>
              </w:rPr>
            </w:pPr>
            <w:r w:rsidRPr="008A765A">
              <w:rPr>
                <w:color w:val="000000"/>
                <w:sz w:val="22"/>
                <w:szCs w:val="22"/>
              </w:rPr>
              <w:t>45</w:t>
            </w:r>
          </w:p>
        </w:tc>
      </w:tr>
      <w:tr w:rsidR="0001502B" w:rsidRPr="003D3637" w:rsidTr="00FE18C1">
        <w:trPr>
          <w:trHeight w:val="31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2B" w:rsidRPr="003D3637" w:rsidRDefault="0001502B" w:rsidP="00853C90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02B" w:rsidRPr="003D3637" w:rsidRDefault="0001502B" w:rsidP="00853C90">
            <w:pPr>
              <w:jc w:val="both"/>
              <w:rPr>
                <w:b/>
                <w:color w:val="000000"/>
                <w:lang w:val="ru-RU"/>
              </w:rPr>
            </w:pPr>
            <w:r w:rsidRPr="003D3637">
              <w:rPr>
                <w:b/>
                <w:color w:val="000000"/>
                <w:lang w:val="ru-RU"/>
              </w:rPr>
              <w:t>Всього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02B" w:rsidRPr="003D3637" w:rsidRDefault="00927D93" w:rsidP="00853C9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02B" w:rsidRPr="003D3637" w:rsidRDefault="00927D93" w:rsidP="00853C9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5650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02B" w:rsidRPr="003D3637" w:rsidRDefault="00927D93" w:rsidP="00853C9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14650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02B" w:rsidRPr="003D3637" w:rsidRDefault="00927D93" w:rsidP="00853C9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14650</w:t>
            </w:r>
          </w:p>
        </w:tc>
      </w:tr>
    </w:tbl>
    <w:p w:rsidR="0001502B" w:rsidRDefault="0001502B" w:rsidP="0001502B">
      <w:pPr>
        <w:rPr>
          <w:sz w:val="28"/>
          <w:szCs w:val="28"/>
        </w:rPr>
      </w:pPr>
    </w:p>
    <w:p w:rsidR="00740C7F" w:rsidRPr="00065E6A" w:rsidRDefault="00740C7F" w:rsidP="0001502B">
      <w:pPr>
        <w:rPr>
          <w:sz w:val="28"/>
          <w:szCs w:val="28"/>
        </w:rPr>
      </w:pPr>
    </w:p>
    <w:p w:rsidR="0001502B" w:rsidRPr="00065E6A" w:rsidRDefault="0001502B" w:rsidP="0001502B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Pr="00065E6A">
        <w:rPr>
          <w:sz w:val="28"/>
          <w:szCs w:val="28"/>
        </w:rPr>
        <w:t xml:space="preserve">аступник директора – </w:t>
      </w:r>
    </w:p>
    <w:p w:rsidR="0001502B" w:rsidRPr="00065E6A" w:rsidRDefault="0001502B" w:rsidP="0001502B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начальник управління</w:t>
      </w:r>
    </w:p>
    <w:p w:rsidR="0001502B" w:rsidRPr="00065E6A" w:rsidRDefault="0001502B" w:rsidP="0001502B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лікувально-профілактичної</w:t>
      </w:r>
    </w:p>
    <w:p w:rsidR="00C528FE" w:rsidRDefault="0001502B" w:rsidP="0001502B">
      <w:pPr>
        <w:pStyle w:val="a3"/>
        <w:spacing w:line="240" w:lineRule="exact"/>
        <w:rPr>
          <w:sz w:val="28"/>
          <w:szCs w:val="28"/>
          <w:lang w:val="ru-RU"/>
        </w:rPr>
      </w:pPr>
      <w:r w:rsidRPr="00065E6A">
        <w:rPr>
          <w:sz w:val="28"/>
          <w:szCs w:val="28"/>
        </w:rPr>
        <w:t>допомоги населенню</w:t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>
        <w:rPr>
          <w:sz w:val="28"/>
          <w:szCs w:val="28"/>
          <w:lang w:val="ru-RU"/>
        </w:rPr>
        <w:t>О.П. Григорук</w:t>
      </w:r>
    </w:p>
    <w:p w:rsidR="00740C7F" w:rsidRDefault="00740C7F" w:rsidP="0001502B">
      <w:pPr>
        <w:pStyle w:val="a3"/>
        <w:spacing w:line="240" w:lineRule="exact"/>
        <w:rPr>
          <w:sz w:val="28"/>
          <w:szCs w:val="28"/>
          <w:lang w:val="ru-RU"/>
        </w:rPr>
      </w:pPr>
    </w:p>
    <w:sectPr w:rsidR="00740C7F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C3C" w:rsidRDefault="00250C3C">
      <w:r>
        <w:separator/>
      </w:r>
    </w:p>
  </w:endnote>
  <w:endnote w:type="continuationSeparator" w:id="0">
    <w:p w:rsidR="00250C3C" w:rsidRDefault="00250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C3C" w:rsidRDefault="00250C3C">
      <w:r>
        <w:separator/>
      </w:r>
    </w:p>
  </w:footnote>
  <w:footnote w:type="continuationSeparator" w:id="0">
    <w:p w:rsidR="00250C3C" w:rsidRDefault="00250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2B" w:rsidRDefault="00E2452B" w:rsidP="00853C90">
    <w:pPr>
      <w:pStyle w:val="a8"/>
    </w:pPr>
    <w:r>
      <w:t xml:space="preserve">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2B" w:rsidRDefault="00E245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7EB7220"/>
    <w:multiLevelType w:val="hybridMultilevel"/>
    <w:tmpl w:val="9F3E7BE8"/>
    <w:lvl w:ilvl="0" w:tplc="60507512">
      <w:start w:val="1"/>
      <w:numFmt w:val="bullet"/>
      <w:lvlText w:val="-"/>
      <w:lvlJc w:val="left"/>
      <w:pPr>
        <w:ind w:left="477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33" w:hanging="360"/>
      </w:pPr>
      <w:rPr>
        <w:rFonts w:ascii="Wingdings" w:hAnsi="Wingdings" w:hint="default"/>
      </w:rPr>
    </w:lvl>
  </w:abstractNum>
  <w:abstractNum w:abstractNumId="2">
    <w:nsid w:val="14F24AF5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AA7FD4"/>
    <w:multiLevelType w:val="hybridMultilevel"/>
    <w:tmpl w:val="CF92D0D2"/>
    <w:lvl w:ilvl="0" w:tplc="B9244142">
      <w:start w:val="1"/>
      <w:numFmt w:val="bullet"/>
      <w:lvlText w:val="-"/>
      <w:lvlJc w:val="left"/>
      <w:pPr>
        <w:ind w:left="46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65" w:hanging="360"/>
      </w:pPr>
      <w:rPr>
        <w:rFonts w:ascii="Wingdings" w:hAnsi="Wingdings" w:hint="default"/>
      </w:rPr>
    </w:lvl>
  </w:abstractNum>
  <w:abstractNum w:abstractNumId="4">
    <w:nsid w:val="2A733E37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403117F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693779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02B"/>
    <w:rsid w:val="0001502B"/>
    <w:rsid w:val="00040931"/>
    <w:rsid w:val="00123043"/>
    <w:rsid w:val="001243B1"/>
    <w:rsid w:val="00125750"/>
    <w:rsid w:val="00133379"/>
    <w:rsid w:val="001357A6"/>
    <w:rsid w:val="0015565E"/>
    <w:rsid w:val="001B5734"/>
    <w:rsid w:val="001D0814"/>
    <w:rsid w:val="00214C66"/>
    <w:rsid w:val="00222EC7"/>
    <w:rsid w:val="00250C3C"/>
    <w:rsid w:val="002968E7"/>
    <w:rsid w:val="002A5558"/>
    <w:rsid w:val="002D340A"/>
    <w:rsid w:val="002F191B"/>
    <w:rsid w:val="003255E8"/>
    <w:rsid w:val="003424F7"/>
    <w:rsid w:val="0034560A"/>
    <w:rsid w:val="00355EE8"/>
    <w:rsid w:val="003820B4"/>
    <w:rsid w:val="003C4EBA"/>
    <w:rsid w:val="003D4522"/>
    <w:rsid w:val="00400E45"/>
    <w:rsid w:val="00443557"/>
    <w:rsid w:val="00471B2E"/>
    <w:rsid w:val="004A0E50"/>
    <w:rsid w:val="004A5BFA"/>
    <w:rsid w:val="004E210B"/>
    <w:rsid w:val="0051643B"/>
    <w:rsid w:val="00570B0B"/>
    <w:rsid w:val="00593DBA"/>
    <w:rsid w:val="005A1F8E"/>
    <w:rsid w:val="005D2347"/>
    <w:rsid w:val="005E253F"/>
    <w:rsid w:val="005F7234"/>
    <w:rsid w:val="00635F21"/>
    <w:rsid w:val="006439E7"/>
    <w:rsid w:val="00674720"/>
    <w:rsid w:val="006816F2"/>
    <w:rsid w:val="006A7E54"/>
    <w:rsid w:val="006B49BA"/>
    <w:rsid w:val="006C3595"/>
    <w:rsid w:val="006D4FF7"/>
    <w:rsid w:val="006D5541"/>
    <w:rsid w:val="0073027B"/>
    <w:rsid w:val="00732374"/>
    <w:rsid w:val="00740C7F"/>
    <w:rsid w:val="00757A7A"/>
    <w:rsid w:val="007A445B"/>
    <w:rsid w:val="00805D20"/>
    <w:rsid w:val="00816555"/>
    <w:rsid w:val="00853C90"/>
    <w:rsid w:val="008672DD"/>
    <w:rsid w:val="00887189"/>
    <w:rsid w:val="008A765A"/>
    <w:rsid w:val="008E677F"/>
    <w:rsid w:val="00927D93"/>
    <w:rsid w:val="00940DD5"/>
    <w:rsid w:val="00A40999"/>
    <w:rsid w:val="00A74036"/>
    <w:rsid w:val="00A85C3F"/>
    <w:rsid w:val="00AB5A9D"/>
    <w:rsid w:val="00AB7295"/>
    <w:rsid w:val="00AC7132"/>
    <w:rsid w:val="00B33764"/>
    <w:rsid w:val="00B47C69"/>
    <w:rsid w:val="00BC00FE"/>
    <w:rsid w:val="00BD4779"/>
    <w:rsid w:val="00BE30CE"/>
    <w:rsid w:val="00C307DB"/>
    <w:rsid w:val="00C528FE"/>
    <w:rsid w:val="00C52EFD"/>
    <w:rsid w:val="00C532BF"/>
    <w:rsid w:val="00C54D5D"/>
    <w:rsid w:val="00C815D1"/>
    <w:rsid w:val="00CA3AC6"/>
    <w:rsid w:val="00CC0315"/>
    <w:rsid w:val="00CD5FE2"/>
    <w:rsid w:val="00D05806"/>
    <w:rsid w:val="00D119BC"/>
    <w:rsid w:val="00D252B3"/>
    <w:rsid w:val="00D339B0"/>
    <w:rsid w:val="00DC730E"/>
    <w:rsid w:val="00E15918"/>
    <w:rsid w:val="00E2452B"/>
    <w:rsid w:val="00E312EC"/>
    <w:rsid w:val="00EC4217"/>
    <w:rsid w:val="00ED11FE"/>
    <w:rsid w:val="00EE2A2F"/>
    <w:rsid w:val="00EF6338"/>
    <w:rsid w:val="00F17269"/>
    <w:rsid w:val="00F233EB"/>
    <w:rsid w:val="00F43030"/>
    <w:rsid w:val="00F84FB2"/>
    <w:rsid w:val="00FA3A37"/>
    <w:rsid w:val="00FE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1502B"/>
    <w:pPr>
      <w:spacing w:after="120"/>
    </w:pPr>
  </w:style>
  <w:style w:type="character" w:customStyle="1" w:styleId="a4">
    <w:name w:val="Основной текст Знак"/>
    <w:basedOn w:val="a0"/>
    <w:link w:val="a3"/>
    <w:rsid w:val="000150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01502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150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01502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01502B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01502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150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50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Основной текст_"/>
    <w:basedOn w:val="a0"/>
    <w:link w:val="2"/>
    <w:rsid w:val="0001502B"/>
    <w:rPr>
      <w:rFonts w:ascii="Tahoma" w:eastAsia="Tahoma" w:hAnsi="Tahoma" w:cs="Tahoma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a"/>
    <w:rsid w:val="0001502B"/>
    <w:rPr>
      <w:rFonts w:ascii="Tahoma" w:eastAsia="Tahoma" w:hAnsi="Tahoma" w:cs="Tahoma"/>
      <w:color w:val="000000"/>
      <w:spacing w:val="2"/>
      <w:w w:val="100"/>
      <w:position w:val="0"/>
      <w:sz w:val="14"/>
      <w:szCs w:val="14"/>
      <w:u w:val="singl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a"/>
    <w:rsid w:val="0001502B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2"/>
      <w:sz w:val="14"/>
      <w:szCs w:val="14"/>
      <w:lang w:val="ru-RU" w:eastAsia="en-US"/>
    </w:rPr>
  </w:style>
  <w:style w:type="paragraph" w:customStyle="1" w:styleId="ab">
    <w:name w:val="Знак Знак Знак Знак"/>
    <w:basedOn w:val="a"/>
    <w:rsid w:val="0001502B"/>
    <w:rPr>
      <w:rFonts w:ascii="Verdana" w:hAnsi="Verdana" w:cs="Verdana"/>
      <w:lang w:val="en-US" w:eastAsia="en-US"/>
    </w:rPr>
  </w:style>
  <w:style w:type="paragraph" w:customStyle="1" w:styleId="31">
    <w:name w:val="Основной текст3"/>
    <w:basedOn w:val="a"/>
    <w:rsid w:val="0001502B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pacing w:val="1"/>
      <w:sz w:val="14"/>
      <w:szCs w:val="14"/>
      <w:lang w:val="ru-RU" w:eastAsia="en-US"/>
    </w:rPr>
  </w:style>
  <w:style w:type="paragraph" w:customStyle="1" w:styleId="10">
    <w:name w:val="çàãîëîâîê 1"/>
    <w:basedOn w:val="a"/>
    <w:next w:val="a"/>
    <w:rsid w:val="0001502B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01502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1502B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e">
    <w:name w:val="footer"/>
    <w:basedOn w:val="a"/>
    <w:link w:val="af"/>
    <w:uiPriority w:val="99"/>
    <w:unhideWhenUsed/>
    <w:rsid w:val="0001502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502B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1502B"/>
    <w:pPr>
      <w:spacing w:after="120"/>
    </w:pPr>
  </w:style>
  <w:style w:type="character" w:customStyle="1" w:styleId="a4">
    <w:name w:val="Основной текст Знак"/>
    <w:basedOn w:val="a0"/>
    <w:link w:val="a3"/>
    <w:rsid w:val="000150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01502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150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01502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01502B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01502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150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50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Основной текст_"/>
    <w:basedOn w:val="a0"/>
    <w:link w:val="2"/>
    <w:rsid w:val="0001502B"/>
    <w:rPr>
      <w:rFonts w:ascii="Tahoma" w:eastAsia="Tahoma" w:hAnsi="Tahoma" w:cs="Tahoma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a"/>
    <w:rsid w:val="0001502B"/>
    <w:rPr>
      <w:rFonts w:ascii="Tahoma" w:eastAsia="Tahoma" w:hAnsi="Tahoma" w:cs="Tahoma"/>
      <w:color w:val="000000"/>
      <w:spacing w:val="2"/>
      <w:w w:val="100"/>
      <w:position w:val="0"/>
      <w:sz w:val="14"/>
      <w:szCs w:val="14"/>
      <w:u w:val="singl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a"/>
    <w:rsid w:val="0001502B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2"/>
      <w:sz w:val="14"/>
      <w:szCs w:val="14"/>
      <w:lang w:val="ru-RU" w:eastAsia="en-US"/>
    </w:rPr>
  </w:style>
  <w:style w:type="paragraph" w:customStyle="1" w:styleId="ab">
    <w:name w:val="Знак Знак Знак Знак"/>
    <w:basedOn w:val="a"/>
    <w:rsid w:val="0001502B"/>
    <w:rPr>
      <w:rFonts w:ascii="Verdana" w:hAnsi="Verdana" w:cs="Verdana"/>
      <w:lang w:val="en-US" w:eastAsia="en-US"/>
    </w:rPr>
  </w:style>
  <w:style w:type="paragraph" w:customStyle="1" w:styleId="31">
    <w:name w:val="Основной текст3"/>
    <w:basedOn w:val="a"/>
    <w:rsid w:val="0001502B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pacing w:val="1"/>
      <w:sz w:val="14"/>
      <w:szCs w:val="14"/>
      <w:lang w:val="ru-RU" w:eastAsia="en-US"/>
    </w:rPr>
  </w:style>
  <w:style w:type="paragraph" w:customStyle="1" w:styleId="10">
    <w:name w:val="çàãîëîâîê 1"/>
    <w:basedOn w:val="a"/>
    <w:next w:val="a"/>
    <w:rsid w:val="0001502B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01502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1502B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e">
    <w:name w:val="footer"/>
    <w:basedOn w:val="a"/>
    <w:link w:val="af"/>
    <w:uiPriority w:val="99"/>
    <w:unhideWhenUsed/>
    <w:rsid w:val="0001502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502B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9534</Words>
  <Characters>5435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2017-12-07T14:18:00Z</cp:lastPrinted>
  <dcterms:created xsi:type="dcterms:W3CDTF">2017-11-29T11:14:00Z</dcterms:created>
  <dcterms:modified xsi:type="dcterms:W3CDTF">2017-12-11T15:40:00Z</dcterms:modified>
</cp:coreProperties>
</file>